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4A1710" w14:textId="77777777" w:rsidR="00986E68" w:rsidRDefault="00986E68" w:rsidP="00D919BD">
      <w:pPr>
        <w:pStyle w:val="Title"/>
        <w:rPr>
          <w:sz w:val="44"/>
        </w:rPr>
      </w:pPr>
    </w:p>
    <w:p w14:paraId="7363A30A" w14:textId="77777777" w:rsidR="00986E68" w:rsidRDefault="00986E68" w:rsidP="00D919BD">
      <w:pPr>
        <w:pStyle w:val="Title"/>
        <w:rPr>
          <w:sz w:val="44"/>
        </w:rPr>
      </w:pPr>
    </w:p>
    <w:p w14:paraId="143766D9" w14:textId="2FF9160A" w:rsidR="00CC227F" w:rsidRPr="00064356" w:rsidRDefault="00D919BD" w:rsidP="00064356">
      <w:pPr>
        <w:jc w:val="center"/>
        <w:rPr>
          <w:b/>
          <w:sz w:val="44"/>
          <w:szCs w:val="44"/>
        </w:rPr>
      </w:pPr>
      <w:r w:rsidRPr="00064356">
        <w:rPr>
          <w:rFonts w:hint="eastAsia"/>
          <w:b/>
          <w:sz w:val="44"/>
          <w:szCs w:val="44"/>
        </w:rPr>
        <w:t>广西院</w:t>
      </w:r>
      <w:r w:rsidR="00F91D3E" w:rsidRPr="00064356">
        <w:rPr>
          <w:rFonts w:hint="eastAsia"/>
          <w:b/>
          <w:sz w:val="44"/>
          <w:szCs w:val="44"/>
        </w:rPr>
        <w:t>合同流程创建过程说明文档</w:t>
      </w:r>
    </w:p>
    <w:p w14:paraId="3F178F67" w14:textId="77777777" w:rsidR="00986E68" w:rsidRDefault="00A67A49" w:rsidP="00A67A4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14:paraId="43AA9FA7" w14:textId="77777777" w:rsidR="00986E68" w:rsidRDefault="00986E68" w:rsidP="00A67A49"/>
    <w:p w14:paraId="03BBA010" w14:textId="77777777" w:rsidR="00986E68" w:rsidRDefault="00986E68" w:rsidP="00A67A49"/>
    <w:p w14:paraId="7E2EA2EC" w14:textId="77777777" w:rsidR="00986E68" w:rsidRDefault="00986E68" w:rsidP="00A67A49"/>
    <w:p w14:paraId="5E2D26A0" w14:textId="77777777" w:rsidR="00986E68" w:rsidRDefault="00986E68" w:rsidP="00A67A49"/>
    <w:p w14:paraId="052FC1BD" w14:textId="77777777" w:rsidR="00986E68" w:rsidRDefault="00986E68" w:rsidP="00A67A49"/>
    <w:p w14:paraId="24FF8F51" w14:textId="77777777" w:rsidR="00986E68" w:rsidRDefault="00986E68" w:rsidP="00986E68">
      <w:pPr>
        <w:rPr>
          <w:rFonts w:ascii="Calibri" w:hAnsi="Calibri" w:cs="Calibri"/>
          <w:sz w:val="36"/>
        </w:rPr>
      </w:pPr>
      <w:r>
        <w:rPr>
          <w:rFonts w:ascii="Calibri" w:hAnsi="Calibri" w:cs="Calibri" w:hint="eastAsia"/>
          <w:sz w:val="36"/>
        </w:rPr>
        <w:t xml:space="preserve">                     </w:t>
      </w:r>
    </w:p>
    <w:p w14:paraId="22537E1B" w14:textId="7B29CF25" w:rsidR="00A67A49" w:rsidRDefault="00986E68" w:rsidP="00986E68">
      <w:pPr>
        <w:ind w:left="3360" w:firstLine="420"/>
        <w:rPr>
          <w:rFonts w:ascii="Calibri" w:hAnsi="Calibri" w:cs="Calibri"/>
          <w:sz w:val="36"/>
        </w:rPr>
      </w:pPr>
      <w:r>
        <w:rPr>
          <w:rFonts w:ascii="Calibri" w:hAnsi="Calibri" w:cs="Calibri" w:hint="eastAsia"/>
          <w:sz w:val="36"/>
        </w:rPr>
        <w:t xml:space="preserve"> </w:t>
      </w:r>
      <w:r w:rsidR="00A67A49" w:rsidRPr="00A67A49">
        <w:rPr>
          <w:rFonts w:ascii="Calibri" w:hAnsi="Calibri" w:cs="Calibri" w:hint="eastAsia"/>
          <w:sz w:val="36"/>
        </w:rPr>
        <w:t>V1.0</w:t>
      </w:r>
    </w:p>
    <w:p w14:paraId="14281B92" w14:textId="77777777" w:rsidR="00986E68" w:rsidRDefault="00986E68" w:rsidP="00A67A49">
      <w:pPr>
        <w:rPr>
          <w:rFonts w:ascii="Calibri" w:hAnsi="Calibri" w:cs="Calibri"/>
          <w:sz w:val="36"/>
        </w:rPr>
      </w:pPr>
      <w:r>
        <w:rPr>
          <w:rFonts w:ascii="Calibri" w:hAnsi="Calibri" w:cs="Calibri" w:hint="eastAsia"/>
          <w:sz w:val="36"/>
        </w:rPr>
        <w:tab/>
      </w:r>
      <w:r>
        <w:rPr>
          <w:rFonts w:ascii="Calibri" w:hAnsi="Calibri" w:cs="Calibri" w:hint="eastAsia"/>
          <w:sz w:val="36"/>
        </w:rPr>
        <w:tab/>
      </w:r>
      <w:r>
        <w:rPr>
          <w:rFonts w:ascii="Calibri" w:hAnsi="Calibri" w:cs="Calibri" w:hint="eastAsia"/>
          <w:sz w:val="36"/>
        </w:rPr>
        <w:tab/>
      </w:r>
      <w:r>
        <w:rPr>
          <w:rFonts w:ascii="Calibri" w:hAnsi="Calibri" w:cs="Calibri" w:hint="eastAsia"/>
          <w:sz w:val="36"/>
        </w:rPr>
        <w:tab/>
      </w:r>
      <w:r>
        <w:rPr>
          <w:rFonts w:ascii="Calibri" w:hAnsi="Calibri" w:cs="Calibri" w:hint="eastAsia"/>
          <w:sz w:val="36"/>
        </w:rPr>
        <w:tab/>
      </w:r>
      <w:r>
        <w:rPr>
          <w:rFonts w:ascii="Calibri" w:hAnsi="Calibri" w:cs="Calibri" w:hint="eastAsia"/>
          <w:sz w:val="36"/>
        </w:rPr>
        <w:tab/>
      </w:r>
      <w:r>
        <w:rPr>
          <w:rFonts w:ascii="Calibri" w:hAnsi="Calibri" w:cs="Calibri" w:hint="eastAsia"/>
          <w:sz w:val="36"/>
        </w:rPr>
        <w:tab/>
        <w:t xml:space="preserve"> </w:t>
      </w:r>
    </w:p>
    <w:p w14:paraId="2F9E3366" w14:textId="77777777" w:rsidR="00986E68" w:rsidRDefault="00986E68" w:rsidP="00A67A49">
      <w:pPr>
        <w:rPr>
          <w:rFonts w:ascii="Calibri" w:hAnsi="Calibri" w:cs="Calibri"/>
          <w:sz w:val="36"/>
        </w:rPr>
      </w:pPr>
    </w:p>
    <w:p w14:paraId="63269ECD" w14:textId="77777777" w:rsidR="00986E68" w:rsidRDefault="00986E68" w:rsidP="00A67A49">
      <w:pPr>
        <w:rPr>
          <w:rFonts w:ascii="Calibri" w:hAnsi="Calibri" w:cs="Calibri"/>
          <w:sz w:val="36"/>
        </w:rPr>
      </w:pPr>
    </w:p>
    <w:p w14:paraId="4B384872" w14:textId="5BA71B01" w:rsidR="00CE4590" w:rsidRPr="00986E68" w:rsidRDefault="00986E68" w:rsidP="00986E68">
      <w:pPr>
        <w:ind w:left="2940"/>
        <w:rPr>
          <w:rFonts w:ascii="Calibri" w:hAnsi="Calibri" w:cs="Calibri"/>
          <w:sz w:val="28"/>
        </w:rPr>
      </w:pPr>
      <w:r w:rsidRPr="00986E68">
        <w:rPr>
          <w:rFonts w:ascii="Calibri" w:hAnsi="Calibri" w:cs="Calibri" w:hint="eastAsia"/>
          <w:sz w:val="40"/>
        </w:rPr>
        <w:t xml:space="preserve"> </w:t>
      </w:r>
      <w:r w:rsidR="00CE4590" w:rsidRPr="00986E68">
        <w:rPr>
          <w:rFonts w:ascii="Calibri" w:hAnsi="Calibri" w:cs="Calibri" w:hint="eastAsia"/>
          <w:sz w:val="28"/>
        </w:rPr>
        <w:t>重庆百木科技</w:t>
      </w:r>
      <w:r w:rsidRPr="00986E68">
        <w:rPr>
          <w:rFonts w:ascii="Calibri" w:hAnsi="Calibri" w:cs="Calibri" w:hint="eastAsia"/>
          <w:sz w:val="28"/>
        </w:rPr>
        <w:t>有限公司</w:t>
      </w:r>
    </w:p>
    <w:p w14:paraId="7C5B79FA" w14:textId="314D9298" w:rsidR="00A67A49" w:rsidRPr="00986E68" w:rsidRDefault="00986E68" w:rsidP="00A67A49">
      <w:pPr>
        <w:rPr>
          <w:rFonts w:ascii="Calibri" w:hAnsi="Calibri" w:cs="Calibri"/>
          <w:sz w:val="28"/>
        </w:rPr>
      </w:pPr>
      <w:r>
        <w:rPr>
          <w:rFonts w:ascii="Calibri" w:hAnsi="Calibri" w:cs="Calibri" w:hint="eastAsia"/>
          <w:sz w:val="28"/>
        </w:rPr>
        <w:tab/>
      </w:r>
      <w:r>
        <w:rPr>
          <w:rFonts w:ascii="Calibri" w:hAnsi="Calibri" w:cs="Calibri" w:hint="eastAsia"/>
          <w:sz w:val="28"/>
        </w:rPr>
        <w:tab/>
      </w:r>
      <w:r>
        <w:rPr>
          <w:rFonts w:ascii="Calibri" w:hAnsi="Calibri" w:cs="Calibri" w:hint="eastAsia"/>
          <w:sz w:val="28"/>
        </w:rPr>
        <w:tab/>
      </w:r>
      <w:r>
        <w:rPr>
          <w:rFonts w:ascii="Calibri" w:hAnsi="Calibri" w:cs="Calibri" w:hint="eastAsia"/>
          <w:sz w:val="28"/>
        </w:rPr>
        <w:tab/>
      </w:r>
      <w:r>
        <w:rPr>
          <w:rFonts w:ascii="Calibri" w:hAnsi="Calibri" w:cs="Calibri" w:hint="eastAsia"/>
          <w:sz w:val="28"/>
        </w:rPr>
        <w:tab/>
      </w:r>
      <w:r>
        <w:rPr>
          <w:rFonts w:ascii="Calibri" w:hAnsi="Calibri" w:cs="Calibri" w:hint="eastAsia"/>
          <w:sz w:val="28"/>
        </w:rPr>
        <w:tab/>
        <w:t xml:space="preserve">    </w:t>
      </w:r>
      <w:r w:rsidR="00A67A49" w:rsidRPr="00986E68">
        <w:rPr>
          <w:rFonts w:ascii="Calibri" w:hAnsi="Calibri" w:cs="Calibri" w:hint="eastAsia"/>
          <w:sz w:val="28"/>
        </w:rPr>
        <w:t xml:space="preserve">2016.5.18 </w:t>
      </w:r>
      <w:r w:rsidR="00A67A49" w:rsidRPr="00986E68">
        <w:rPr>
          <w:rFonts w:ascii="Calibri" w:hAnsi="Calibri" w:cs="Calibri"/>
          <w:sz w:val="28"/>
        </w:rPr>
        <w:t>B</w:t>
      </w:r>
      <w:r w:rsidR="00A67A49" w:rsidRPr="00986E68">
        <w:rPr>
          <w:rFonts w:ascii="Calibri" w:hAnsi="Calibri" w:cs="Calibri" w:hint="eastAsia"/>
          <w:sz w:val="28"/>
        </w:rPr>
        <w:t>y Albert Mao</w:t>
      </w:r>
    </w:p>
    <w:p w14:paraId="3BFF475D" w14:textId="4B618BC8" w:rsidR="00986E68" w:rsidRPr="00986E68" w:rsidRDefault="00986E68">
      <w:pPr>
        <w:widowControl/>
        <w:jc w:val="left"/>
        <w:rPr>
          <w:rFonts w:ascii="Calibri" w:hAnsi="Calibri" w:cs="Calibri"/>
          <w:sz w:val="28"/>
        </w:rPr>
      </w:pPr>
      <w:r w:rsidRPr="00986E68">
        <w:rPr>
          <w:rFonts w:ascii="Calibri" w:hAnsi="Calibri" w:cs="Calibri"/>
          <w:sz w:val="28"/>
        </w:rPr>
        <w:br w:type="page"/>
      </w:r>
    </w:p>
    <w:sdt>
      <w:sdtPr>
        <w:id w:val="-36368001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eastAsia="zh-CN"/>
        </w:rPr>
      </w:sdtEndPr>
      <w:sdtContent>
        <w:p w14:paraId="4C438DAD" w14:textId="54432287" w:rsidR="00064356" w:rsidRPr="00064356" w:rsidRDefault="00064356" w:rsidP="00064356">
          <w:pPr>
            <w:pStyle w:val="TOCHeading"/>
            <w:jc w:val="center"/>
            <w:rPr>
              <w:rFonts w:ascii="Calibri" w:hAnsi="Calibri" w:cs="Calibri" w:hint="eastAsia"/>
              <w:color w:val="000000" w:themeColor="text1"/>
              <w:sz w:val="32"/>
              <w:lang w:eastAsia="zh-CN"/>
            </w:rPr>
          </w:pPr>
          <w:r w:rsidRPr="00064356">
            <w:rPr>
              <w:rFonts w:ascii="Calibri" w:hAnsi="Calibri" w:cs="Calibri" w:hint="eastAsia"/>
              <w:color w:val="000000" w:themeColor="text1"/>
              <w:sz w:val="32"/>
              <w:lang w:eastAsia="zh-CN"/>
            </w:rPr>
            <w:t>目录</w:t>
          </w:r>
        </w:p>
        <w:bookmarkStart w:id="0" w:name="_GoBack"/>
        <w:bookmarkEnd w:id="0"/>
        <w:p w14:paraId="2D750213" w14:textId="77777777" w:rsidR="000F46E4" w:rsidRDefault="00064356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51782686" w:history="1">
            <w:r w:rsidR="000F46E4" w:rsidRPr="00E5772E">
              <w:rPr>
                <w:rStyle w:val="Hyperlink"/>
                <w:noProof/>
              </w:rPr>
              <w:t>一、</w:t>
            </w:r>
            <w:r w:rsidR="000F46E4" w:rsidRPr="00E5772E">
              <w:rPr>
                <w:rStyle w:val="Hyperlink"/>
                <w:rFonts w:ascii="Calibri" w:hAnsi="Calibri" w:cs="Calibri"/>
                <w:noProof/>
              </w:rPr>
              <w:t>合同流程需求</w:t>
            </w:r>
            <w:r w:rsidR="000F46E4" w:rsidRPr="00E5772E">
              <w:rPr>
                <w:rStyle w:val="Hyperlink"/>
                <w:noProof/>
              </w:rPr>
              <w:t>描述：</w:t>
            </w:r>
            <w:r w:rsidR="000F46E4">
              <w:rPr>
                <w:noProof/>
                <w:webHidden/>
              </w:rPr>
              <w:tab/>
            </w:r>
            <w:r w:rsidR="000F46E4">
              <w:rPr>
                <w:noProof/>
                <w:webHidden/>
              </w:rPr>
              <w:fldChar w:fldCharType="begin"/>
            </w:r>
            <w:r w:rsidR="000F46E4">
              <w:rPr>
                <w:noProof/>
                <w:webHidden/>
              </w:rPr>
              <w:instrText xml:space="preserve"> PAGEREF _Toc451782686 \h </w:instrText>
            </w:r>
            <w:r w:rsidR="000F46E4">
              <w:rPr>
                <w:noProof/>
                <w:webHidden/>
              </w:rPr>
            </w:r>
            <w:r w:rsidR="000F46E4">
              <w:rPr>
                <w:noProof/>
                <w:webHidden/>
              </w:rPr>
              <w:fldChar w:fldCharType="separate"/>
            </w:r>
            <w:r w:rsidR="000F46E4">
              <w:rPr>
                <w:noProof/>
                <w:webHidden/>
              </w:rPr>
              <w:t>3</w:t>
            </w:r>
            <w:r w:rsidR="000F46E4">
              <w:rPr>
                <w:noProof/>
                <w:webHidden/>
              </w:rPr>
              <w:fldChar w:fldCharType="end"/>
            </w:r>
          </w:hyperlink>
        </w:p>
        <w:p w14:paraId="7CDD6924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687" w:history="1">
            <w:r w:rsidRPr="00E5772E">
              <w:rPr>
                <w:rStyle w:val="Hyperlink"/>
                <w:noProof/>
              </w:rPr>
              <w:t>1.1合同总体流程：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78CE7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688" w:history="1">
            <w:r w:rsidRPr="00E5772E">
              <w:rPr>
                <w:rStyle w:val="Hyperlink"/>
                <w:noProof/>
              </w:rPr>
              <w:t>1.2合同过程中的用户角色：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55975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689" w:history="1">
            <w:r w:rsidRPr="00E5772E">
              <w:rPr>
                <w:rStyle w:val="Hyperlink"/>
                <w:noProof/>
              </w:rPr>
              <w:t>1.3合同信息模板(excel形式)：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58152" w14:textId="77777777" w:rsidR="000F46E4" w:rsidRDefault="000F46E4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451782690" w:history="1">
            <w:r w:rsidRPr="00E5772E">
              <w:rPr>
                <w:rStyle w:val="Hyperlink"/>
                <w:noProof/>
              </w:rPr>
              <w:t>二、</w:t>
            </w:r>
            <w:r w:rsidRPr="00E5772E">
              <w:rPr>
                <w:rStyle w:val="Hyperlink"/>
                <w:rFonts w:ascii="Calibri" w:hAnsi="Calibri" w:cs="Calibri"/>
                <w:noProof/>
              </w:rPr>
              <w:t>合同流程需求分析</w:t>
            </w:r>
            <w:r w:rsidRPr="00E5772E">
              <w:rPr>
                <w:rStyle w:val="Hyperlink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EF9E3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691" w:history="1">
            <w:r w:rsidRPr="00E5772E">
              <w:rPr>
                <w:rStyle w:val="Hyperlink"/>
                <w:noProof/>
              </w:rPr>
              <w:t>2.1从数据流的角度分析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53DCD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692" w:history="1">
            <w:r w:rsidRPr="00E5772E">
              <w:rPr>
                <w:rStyle w:val="Hyperlink"/>
                <w:noProof/>
              </w:rPr>
              <w:t>2.2但从业务逻辑分析：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0AE20" w14:textId="77777777" w:rsidR="000F46E4" w:rsidRDefault="000F46E4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451782693" w:history="1">
            <w:r w:rsidRPr="00E5772E">
              <w:rPr>
                <w:rStyle w:val="Hyperlink"/>
                <w:noProof/>
              </w:rPr>
              <w:t>三、</w:t>
            </w:r>
            <w:r w:rsidRPr="00E5772E">
              <w:rPr>
                <w:rStyle w:val="Hyperlink"/>
                <w:rFonts w:ascii="Calibri" w:hAnsi="Calibri" w:cs="Calibri"/>
                <w:noProof/>
              </w:rPr>
              <w:t>合同流程系统配置</w:t>
            </w:r>
            <w:r w:rsidRPr="00E5772E">
              <w:rPr>
                <w:rStyle w:val="Hyperlink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4D47F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694" w:history="1">
            <w:r w:rsidRPr="00E5772E">
              <w:rPr>
                <w:rStyle w:val="Hyperlink"/>
                <w:noProof/>
              </w:rPr>
              <w:t>3.1以管理员角色登录系统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8E1ED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695" w:history="1">
            <w:r w:rsidRPr="00E5772E">
              <w:rPr>
                <w:rStyle w:val="Hyperlink"/>
                <w:noProof/>
              </w:rPr>
              <w:t>3.2 登录主面，点击流程摘要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0407B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696" w:history="1">
            <w:r w:rsidRPr="00E5772E">
              <w:rPr>
                <w:rStyle w:val="Hyperlink"/>
                <w:noProof/>
              </w:rPr>
              <w:t>3.3在流程摘要中，点击创建流程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65A10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697" w:history="1">
            <w:r w:rsidRPr="00E5772E">
              <w:rPr>
                <w:rStyle w:val="Hyperlink"/>
                <w:noProof/>
              </w:rPr>
              <w:t>3.4 输入流程相关信息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A1E88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698" w:history="1">
            <w:r w:rsidRPr="00E5772E">
              <w:rPr>
                <w:rStyle w:val="Hyperlink"/>
                <w:noProof/>
              </w:rPr>
              <w:t>3.5 点击任务，切换到任务视图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23805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699" w:history="1">
            <w:r w:rsidRPr="00E5772E">
              <w:rPr>
                <w:rStyle w:val="Hyperlink"/>
                <w:noProof/>
              </w:rPr>
              <w:t>3.6 编辑</w:t>
            </w:r>
            <w:r w:rsidRPr="00E5772E">
              <w:rPr>
                <w:rStyle w:val="Hyperlink"/>
                <w:rFonts w:ascii="Calibri" w:hAnsi="Calibri" w:cs="Calibri"/>
                <w:noProof/>
              </w:rPr>
              <w:t>流程</w:t>
            </w:r>
            <w:r w:rsidRPr="00E5772E">
              <w:rPr>
                <w:rStyle w:val="Hyperlink"/>
                <w:noProof/>
              </w:rPr>
              <w:t>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C183F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00" w:history="1">
            <w:r w:rsidRPr="00E5772E">
              <w:rPr>
                <w:rStyle w:val="Hyperlink"/>
                <w:noProof/>
              </w:rPr>
              <w:t>3.7 点击添加任务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AE91A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01" w:history="1">
            <w:r w:rsidRPr="00E5772E">
              <w:rPr>
                <w:rStyle w:val="Hyperlink"/>
                <w:noProof/>
              </w:rPr>
              <w:t>3.8 添加和编辑流程步骤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D5779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02" w:history="1">
            <w:r w:rsidRPr="00E5772E">
              <w:rPr>
                <w:rStyle w:val="Hyperlink"/>
                <w:noProof/>
              </w:rPr>
              <w:t>3.9 并行流程模式选择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18C4F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03" w:history="1">
            <w:r w:rsidRPr="00E5772E">
              <w:rPr>
                <w:rStyle w:val="Hyperlink"/>
                <w:noProof/>
              </w:rPr>
              <w:t>3.10 点击完成，进入图形模式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073E2" w14:textId="77777777" w:rsidR="000F46E4" w:rsidRDefault="000F46E4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451782704" w:history="1">
            <w:r w:rsidRPr="00E5772E">
              <w:rPr>
                <w:rStyle w:val="Hyperlink"/>
                <w:noProof/>
              </w:rPr>
              <w:t>五、</w:t>
            </w:r>
            <w:r w:rsidRPr="00E5772E">
              <w:rPr>
                <w:rStyle w:val="Hyperlink"/>
                <w:rFonts w:ascii="Calibri" w:hAnsi="Calibri" w:cs="Calibri"/>
                <w:noProof/>
              </w:rPr>
              <w:t>合同流程覆盖测试</w:t>
            </w:r>
            <w:r w:rsidRPr="00E5772E">
              <w:rPr>
                <w:rStyle w:val="Hyperlink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AA65A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05" w:history="1">
            <w:r w:rsidRPr="00E5772E">
              <w:rPr>
                <w:rStyle w:val="Hyperlink"/>
                <w:noProof/>
              </w:rPr>
              <w:t>5.1 启动流程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CB146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06" w:history="1">
            <w:r w:rsidRPr="00E5772E">
              <w:rPr>
                <w:rStyle w:val="Hyperlink"/>
                <w:noProof/>
              </w:rPr>
              <w:t>5.2 在图形视图中当前流程用黄色标识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99776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07" w:history="1">
            <w:r w:rsidRPr="00E5772E">
              <w:rPr>
                <w:rStyle w:val="Hyperlink"/>
                <w:noProof/>
              </w:rPr>
              <w:t>5.3 点击合同拟定，进入流程审批页，可点击完成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432DA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08" w:history="1">
            <w:r w:rsidRPr="00E5772E">
              <w:rPr>
                <w:rStyle w:val="Hyperlink"/>
                <w:noProof/>
              </w:rPr>
              <w:t>5.4 填写流程完成信息，点击完成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FBCC0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09" w:history="1">
            <w:r w:rsidRPr="00E5772E">
              <w:rPr>
                <w:rStyle w:val="Hyperlink"/>
                <w:noProof/>
              </w:rPr>
              <w:t>5.5 上传合同相关文件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8C647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10" w:history="1">
            <w:r w:rsidRPr="00E5772E">
              <w:rPr>
                <w:rStyle w:val="Hyperlink"/>
                <w:noProof/>
              </w:rPr>
              <w:t>5.6 重复完成过程，直到后最一项完成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B51EF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11" w:history="1">
            <w:r w:rsidRPr="00E5772E">
              <w:rPr>
                <w:rStyle w:val="Hyperlink"/>
                <w:noProof/>
              </w:rPr>
              <w:t>5.7 全部完成后，视图中所有节点显示为绿色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303E2" w14:textId="77777777" w:rsidR="000F46E4" w:rsidRDefault="000F46E4">
          <w:pPr>
            <w:pStyle w:val="TOC2"/>
            <w:tabs>
              <w:tab w:val="right" w:leader="dot" w:pos="901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451782712" w:history="1">
            <w:r w:rsidRPr="00E5772E">
              <w:rPr>
                <w:rStyle w:val="Hyperlink"/>
                <w:noProof/>
              </w:rPr>
              <w:t>5.8为重用些合同流程，可以另存为模版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8DF93" w14:textId="77777777" w:rsidR="000F46E4" w:rsidRDefault="000F46E4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451782713" w:history="1">
            <w:r w:rsidRPr="00E5772E">
              <w:rPr>
                <w:rStyle w:val="Hyperlink"/>
                <w:noProof/>
              </w:rPr>
              <w:t>六、小结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_Toc451782713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EF51F" w14:textId="030681D2" w:rsidR="00064356" w:rsidRDefault="00064356">
          <w:r>
            <w:rPr>
              <w:b/>
              <w:bCs/>
              <w:noProof/>
            </w:rPr>
            <w:fldChar w:fldCharType="end"/>
          </w:r>
        </w:p>
      </w:sdtContent>
    </w:sdt>
    <w:p w14:paraId="783C5F0E" w14:textId="77777777" w:rsidR="00986E68" w:rsidRPr="00A67A49" w:rsidRDefault="00986E68" w:rsidP="00A67A49">
      <w:pPr>
        <w:rPr>
          <w:rFonts w:ascii="Calibri" w:hAnsi="Calibri" w:cs="Calibri"/>
        </w:rPr>
      </w:pPr>
    </w:p>
    <w:p w14:paraId="2C713C0B" w14:textId="5D46C24C" w:rsidR="00D919BD" w:rsidRDefault="00F91D3E" w:rsidP="00A67A49">
      <w:pPr>
        <w:pStyle w:val="Heading1"/>
      </w:pPr>
      <w:bookmarkStart w:id="1" w:name="_Toc451782686"/>
      <w:r>
        <w:rPr>
          <w:rFonts w:hint="eastAsia"/>
        </w:rPr>
        <w:t>一、</w:t>
      </w:r>
      <w:r>
        <w:rPr>
          <w:rFonts w:ascii="Calibri" w:hAnsi="Calibri" w:cs="Calibri" w:hint="eastAsia"/>
        </w:rPr>
        <w:t>合同流程需求</w:t>
      </w:r>
      <w:r w:rsidR="00D919BD">
        <w:rPr>
          <w:rFonts w:hint="eastAsia"/>
        </w:rPr>
        <w:t>描述：</w:t>
      </w:r>
      <w:bookmarkEnd w:id="1"/>
    </w:p>
    <w:p w14:paraId="6FCDD633" w14:textId="454FF8FA" w:rsidR="00132CAD" w:rsidRPr="00132CAD" w:rsidRDefault="005339F6" w:rsidP="005339F6">
      <w:pPr>
        <w:pStyle w:val="Heading2"/>
      </w:pPr>
      <w:bookmarkStart w:id="2" w:name="_Toc451782687"/>
      <w:r>
        <w:rPr>
          <w:rFonts w:hint="eastAsia"/>
        </w:rPr>
        <w:t>1.1</w:t>
      </w:r>
      <w:r w:rsidR="00132CAD">
        <w:rPr>
          <w:rFonts w:hint="eastAsia"/>
        </w:rPr>
        <w:t>合同</w:t>
      </w:r>
      <w:r>
        <w:rPr>
          <w:rFonts w:hint="eastAsia"/>
        </w:rPr>
        <w:t>总体流程</w:t>
      </w:r>
      <w:r w:rsidR="00132CAD">
        <w:rPr>
          <w:rFonts w:hint="eastAsia"/>
        </w:rPr>
        <w:t>：</w:t>
      </w:r>
      <w:bookmarkEnd w:id="2"/>
    </w:p>
    <w:p w14:paraId="678C7140" w14:textId="7FADEA02" w:rsidR="00F953EB" w:rsidRDefault="00132CAD" w:rsidP="00AE2145">
      <w:pPr>
        <w:rPr>
          <w:rFonts w:ascii="–Y˙]ˇ" w:hAnsi="–Y˙]ˇ" w:cs="–Y˙]ˇ"/>
          <w:kern w:val="0"/>
          <w:sz w:val="28"/>
          <w:szCs w:val="28"/>
        </w:rPr>
      </w:pPr>
      <w:r w:rsidRPr="00132CAD">
        <w:rPr>
          <w:rFonts w:ascii="–Y˙]ˇ" w:hAnsi="–Y˙]ˇ" w:cs="–Y˙]ˇ"/>
          <w:noProof/>
          <w:kern w:val="0"/>
          <w:sz w:val="28"/>
          <w:szCs w:val="28"/>
        </w:rPr>
        <w:drawing>
          <wp:inline distT="0" distB="0" distL="0" distR="0" wp14:anchorId="4DF749FC" wp14:editId="3A924ADA">
            <wp:extent cx="5727700" cy="447040"/>
            <wp:effectExtent l="0" t="0" r="1270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6F67" w14:textId="77777777" w:rsidR="005339F6" w:rsidRDefault="005339F6" w:rsidP="00AE2145">
      <w:pPr>
        <w:rPr>
          <w:rFonts w:ascii="Calibri" w:hAnsi="Calibri" w:cs="Calibri"/>
          <w:kern w:val="0"/>
          <w:sz w:val="28"/>
          <w:szCs w:val="28"/>
        </w:rPr>
      </w:pPr>
    </w:p>
    <w:p w14:paraId="194E66E3" w14:textId="280F746D" w:rsidR="00132CAD" w:rsidRDefault="005339F6" w:rsidP="005339F6">
      <w:pPr>
        <w:pStyle w:val="Heading2"/>
      </w:pPr>
      <w:bookmarkStart w:id="3" w:name="_Toc451782688"/>
      <w:r>
        <w:rPr>
          <w:rFonts w:hint="eastAsia"/>
        </w:rPr>
        <w:t>1.2合同过程中的用户角色：</w:t>
      </w:r>
      <w:bookmarkEnd w:id="3"/>
    </w:p>
    <w:p w14:paraId="4C68053B" w14:textId="0F7DAFD9" w:rsidR="005339F6" w:rsidRPr="005339F6" w:rsidRDefault="005339F6" w:rsidP="005339F6">
      <w:pPr>
        <w:pStyle w:val="ListParagraph"/>
        <w:numPr>
          <w:ilvl w:val="0"/>
          <w:numId w:val="2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 w:rsidRPr="005339F6">
        <w:rPr>
          <w:rFonts w:ascii="Calibri" w:hAnsi="Calibri" w:cs="Calibri" w:hint="eastAsia"/>
          <w:kern w:val="0"/>
          <w:sz w:val="28"/>
          <w:szCs w:val="28"/>
        </w:rPr>
        <w:t>主管领导</w:t>
      </w:r>
    </w:p>
    <w:p w14:paraId="58D8C801" w14:textId="2CDCC13D" w:rsidR="005339F6" w:rsidRDefault="005339F6" w:rsidP="005339F6">
      <w:pPr>
        <w:pStyle w:val="ListParagraph"/>
        <w:numPr>
          <w:ilvl w:val="0"/>
          <w:numId w:val="2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项目负责人</w:t>
      </w:r>
    </w:p>
    <w:p w14:paraId="2BEE1B3A" w14:textId="3E77DFCE" w:rsidR="005339F6" w:rsidRDefault="005339F6" w:rsidP="005339F6">
      <w:pPr>
        <w:pStyle w:val="ListParagraph"/>
        <w:numPr>
          <w:ilvl w:val="0"/>
          <w:numId w:val="2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经营人员</w:t>
      </w:r>
    </w:p>
    <w:p w14:paraId="17D1BCBB" w14:textId="4A81175A" w:rsidR="005339F6" w:rsidRDefault="005339F6" w:rsidP="005339F6">
      <w:pPr>
        <w:pStyle w:val="ListParagraph"/>
        <w:numPr>
          <w:ilvl w:val="0"/>
          <w:numId w:val="2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设计人员</w:t>
      </w:r>
    </w:p>
    <w:p w14:paraId="5569AF23" w14:textId="5F93373F" w:rsidR="005339F6" w:rsidRDefault="005339F6" w:rsidP="005339F6">
      <w:pPr>
        <w:pStyle w:val="ListParagraph"/>
        <w:numPr>
          <w:ilvl w:val="0"/>
          <w:numId w:val="2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项目管理工程师</w:t>
      </w:r>
    </w:p>
    <w:p w14:paraId="6D86DEC1" w14:textId="77777777" w:rsidR="005339F6" w:rsidRDefault="005339F6" w:rsidP="005339F6">
      <w:pPr>
        <w:pStyle w:val="ListParagraph"/>
        <w:ind w:left="720" w:firstLineChars="0" w:firstLine="0"/>
        <w:rPr>
          <w:rFonts w:ascii="Calibri" w:hAnsi="Calibri" w:cs="Calibri"/>
          <w:kern w:val="0"/>
          <w:sz w:val="28"/>
          <w:szCs w:val="28"/>
        </w:rPr>
      </w:pPr>
    </w:p>
    <w:p w14:paraId="2DBB5709" w14:textId="080B9F97" w:rsidR="005339F6" w:rsidRDefault="005339F6" w:rsidP="005339F6">
      <w:pPr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注：流程图中的数字编号代表执行者的角色，但实际操作过程中通常由</w:t>
      </w:r>
      <w:r>
        <w:rPr>
          <w:rFonts w:ascii="Calibri" w:hAnsi="Calibri" w:cs="Calibri" w:hint="eastAsia"/>
          <w:kern w:val="0"/>
          <w:sz w:val="28"/>
          <w:szCs w:val="28"/>
        </w:rPr>
        <w:t>5</w:t>
      </w:r>
      <w:r>
        <w:rPr>
          <w:rFonts w:ascii="Calibri" w:hAnsi="Calibri" w:cs="Calibri" w:hint="eastAsia"/>
          <w:kern w:val="0"/>
          <w:sz w:val="28"/>
          <w:szCs w:val="28"/>
        </w:rPr>
        <w:t>项目管理工程师代为处理</w:t>
      </w:r>
    </w:p>
    <w:p w14:paraId="4D1F5B17" w14:textId="73F238C2" w:rsidR="005339F6" w:rsidRDefault="005339F6" w:rsidP="005339F6">
      <w:pPr>
        <w:pStyle w:val="Heading2"/>
      </w:pPr>
      <w:bookmarkStart w:id="4" w:name="_Toc451782689"/>
      <w:r>
        <w:rPr>
          <w:rFonts w:hint="eastAsia"/>
        </w:rPr>
        <w:t>1.3合同信息模板(excel形式)：</w:t>
      </w:r>
      <w:bookmarkEnd w:id="4"/>
    </w:p>
    <w:p w14:paraId="251011E1" w14:textId="022D8AA7" w:rsidR="005339F6" w:rsidRPr="005339F6" w:rsidRDefault="005339F6" w:rsidP="005339F6">
      <w:pPr>
        <w:pStyle w:val="ListParagraph"/>
        <w:numPr>
          <w:ilvl w:val="0"/>
          <w:numId w:val="3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 w:rsidRPr="005339F6">
        <w:rPr>
          <w:rFonts w:ascii="Calibri" w:hAnsi="Calibri" w:cs="Calibri" w:hint="eastAsia"/>
          <w:kern w:val="0"/>
          <w:sz w:val="28"/>
          <w:szCs w:val="28"/>
        </w:rPr>
        <w:t>合同号</w:t>
      </w:r>
    </w:p>
    <w:p w14:paraId="3413F982" w14:textId="026BA925" w:rsidR="005339F6" w:rsidRPr="005339F6" w:rsidRDefault="005339F6" w:rsidP="005339F6">
      <w:pPr>
        <w:pStyle w:val="ListParagraph"/>
        <w:numPr>
          <w:ilvl w:val="0"/>
          <w:numId w:val="3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收预付款金额</w:t>
      </w:r>
      <w:r w:rsidRPr="005339F6">
        <w:rPr>
          <w:rFonts w:ascii="Calibri" w:hAnsi="Calibri" w:cs="Calibri" w:hint="eastAsia"/>
          <w:kern w:val="0"/>
          <w:sz w:val="28"/>
          <w:szCs w:val="28"/>
        </w:rPr>
        <w:t>(</w:t>
      </w:r>
      <w:r w:rsidRPr="005339F6">
        <w:rPr>
          <w:rFonts w:ascii="Calibri" w:hAnsi="Calibri" w:cs="Calibri" w:hint="eastAsia"/>
          <w:kern w:val="0"/>
          <w:sz w:val="28"/>
          <w:szCs w:val="28"/>
        </w:rPr>
        <w:t>合同总金额及预付款金额，剩余收款额</w:t>
      </w:r>
      <w:r w:rsidRPr="005339F6">
        <w:rPr>
          <w:rFonts w:ascii="Calibri" w:hAnsi="Calibri" w:cs="Calibri" w:hint="eastAsia"/>
          <w:kern w:val="0"/>
          <w:sz w:val="28"/>
          <w:szCs w:val="28"/>
        </w:rPr>
        <w:t>)</w:t>
      </w:r>
    </w:p>
    <w:p w14:paraId="46B8F093" w14:textId="32FC7374" w:rsidR="005339F6" w:rsidRPr="005339F6" w:rsidRDefault="005339F6" w:rsidP="005339F6">
      <w:pPr>
        <w:pStyle w:val="ListParagraph"/>
        <w:numPr>
          <w:ilvl w:val="0"/>
          <w:numId w:val="3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 w:rsidRPr="005339F6">
        <w:rPr>
          <w:rFonts w:ascii="Calibri" w:hAnsi="Calibri" w:cs="Calibri" w:hint="eastAsia"/>
          <w:kern w:val="0"/>
          <w:sz w:val="28"/>
          <w:szCs w:val="28"/>
        </w:rPr>
        <w:t>合同名称</w:t>
      </w:r>
    </w:p>
    <w:p w14:paraId="433713B9" w14:textId="16AC25BB" w:rsidR="005339F6" w:rsidRDefault="005339F6" w:rsidP="005339F6">
      <w:pPr>
        <w:pStyle w:val="ListParagraph"/>
        <w:numPr>
          <w:ilvl w:val="0"/>
          <w:numId w:val="3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业主名称</w:t>
      </w:r>
    </w:p>
    <w:p w14:paraId="65302B62" w14:textId="4D821D38" w:rsidR="005339F6" w:rsidRDefault="005339F6" w:rsidP="005339F6">
      <w:pPr>
        <w:pStyle w:val="ListParagraph"/>
        <w:numPr>
          <w:ilvl w:val="0"/>
          <w:numId w:val="3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合同属性</w:t>
      </w:r>
    </w:p>
    <w:p w14:paraId="13A7BA00" w14:textId="3660C9D7" w:rsidR="005339F6" w:rsidRDefault="005339F6" w:rsidP="005339F6">
      <w:pPr>
        <w:pStyle w:val="ListParagraph"/>
        <w:numPr>
          <w:ilvl w:val="0"/>
          <w:numId w:val="3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签订时间</w:t>
      </w:r>
      <w:r>
        <w:rPr>
          <w:rFonts w:ascii="Calibri" w:hAnsi="Calibri" w:cs="Calibri" w:hint="eastAsia"/>
          <w:kern w:val="0"/>
          <w:sz w:val="28"/>
          <w:szCs w:val="28"/>
        </w:rPr>
        <w:t>(</w:t>
      </w:r>
      <w:r>
        <w:rPr>
          <w:rFonts w:ascii="Calibri" w:hAnsi="Calibri" w:cs="Calibri" w:hint="eastAsia"/>
          <w:kern w:val="0"/>
          <w:sz w:val="28"/>
          <w:szCs w:val="28"/>
        </w:rPr>
        <w:t>业主签订时间，我院签定时间</w:t>
      </w:r>
      <w:r>
        <w:rPr>
          <w:rFonts w:ascii="Calibri" w:hAnsi="Calibri" w:cs="Calibri" w:hint="eastAsia"/>
          <w:kern w:val="0"/>
          <w:sz w:val="28"/>
          <w:szCs w:val="28"/>
        </w:rPr>
        <w:t>)</w:t>
      </w:r>
    </w:p>
    <w:p w14:paraId="0B17B492" w14:textId="34F1DF26" w:rsidR="005339F6" w:rsidRDefault="005339F6" w:rsidP="005339F6">
      <w:pPr>
        <w:pStyle w:val="ListParagraph"/>
        <w:numPr>
          <w:ilvl w:val="0"/>
          <w:numId w:val="3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文件交付清单及时间</w:t>
      </w:r>
    </w:p>
    <w:p w14:paraId="3E0A97C9" w14:textId="07112A2E" w:rsidR="005339F6" w:rsidRDefault="005339F6" w:rsidP="005339F6">
      <w:pPr>
        <w:pStyle w:val="ListParagraph"/>
        <w:numPr>
          <w:ilvl w:val="0"/>
          <w:numId w:val="3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领导传阅意见</w:t>
      </w:r>
    </w:p>
    <w:p w14:paraId="388BD0AC" w14:textId="60203F77" w:rsidR="005339F6" w:rsidRPr="005339F6" w:rsidRDefault="005339F6" w:rsidP="005339F6">
      <w:pPr>
        <w:pStyle w:val="ListParagraph"/>
        <w:numPr>
          <w:ilvl w:val="0"/>
          <w:numId w:val="3"/>
        </w:numPr>
        <w:ind w:firstLineChars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 w:hint="eastAsia"/>
          <w:kern w:val="0"/>
          <w:sz w:val="28"/>
          <w:szCs w:val="28"/>
        </w:rPr>
        <w:t>合同更新记录</w:t>
      </w:r>
    </w:p>
    <w:p w14:paraId="57EF68E1" w14:textId="168BC2F3" w:rsidR="00D919BD" w:rsidRDefault="00D919BD" w:rsidP="00A67A49">
      <w:pPr>
        <w:pStyle w:val="Heading1"/>
      </w:pPr>
      <w:bookmarkStart w:id="5" w:name="_Toc451782690"/>
      <w:r>
        <w:rPr>
          <w:rFonts w:hint="eastAsia"/>
        </w:rPr>
        <w:t>二、</w:t>
      </w:r>
      <w:r w:rsidR="00F91D3E">
        <w:rPr>
          <w:rFonts w:ascii="Calibri" w:hAnsi="Calibri" w:cs="Calibri" w:hint="eastAsia"/>
        </w:rPr>
        <w:t>合同流程需求分析</w:t>
      </w:r>
      <w:r>
        <w:rPr>
          <w:rFonts w:hint="eastAsia"/>
        </w:rPr>
        <w:t>：</w:t>
      </w:r>
      <w:bookmarkEnd w:id="5"/>
    </w:p>
    <w:p w14:paraId="43AF664D" w14:textId="77777777" w:rsidR="00801F35" w:rsidRDefault="00801F35" w:rsidP="00801F35">
      <w:pPr>
        <w:pStyle w:val="Heading2"/>
      </w:pPr>
      <w:bookmarkStart w:id="6" w:name="_Toc451782691"/>
      <w:r>
        <w:rPr>
          <w:rFonts w:hint="eastAsia"/>
        </w:rPr>
        <w:t>2.1</w:t>
      </w:r>
      <w:r w:rsidR="00DD0CAF">
        <w:rPr>
          <w:rFonts w:hint="eastAsia"/>
        </w:rPr>
        <w:t>从数据流</w:t>
      </w:r>
      <w:r>
        <w:rPr>
          <w:rFonts w:hint="eastAsia"/>
        </w:rPr>
        <w:t>的角度分析</w:t>
      </w:r>
      <w:bookmarkEnd w:id="6"/>
    </w:p>
    <w:p w14:paraId="31A01909" w14:textId="3AF47CD4" w:rsidR="00DD0CAF" w:rsidRDefault="00DD0CAF" w:rsidP="00D919BD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合同走过核心步骤为以下</w:t>
      </w:r>
      <w:r>
        <w:rPr>
          <w:rFonts w:ascii="Calibri" w:hAnsi="Calibri" w:cs="Calibri" w:hint="eastAsia"/>
        </w:rPr>
        <w:t>3</w:t>
      </w:r>
      <w:r>
        <w:rPr>
          <w:rFonts w:ascii="Calibri" w:hAnsi="Calibri" w:cs="Calibri" w:hint="eastAsia"/>
        </w:rPr>
        <w:t>项：</w:t>
      </w:r>
    </w:p>
    <w:p w14:paraId="2EA8026B" w14:textId="40480D33" w:rsidR="00DD0CAF" w:rsidRDefault="00DD0CAF" w:rsidP="00DD0CAF">
      <w:pPr>
        <w:pStyle w:val="ListParagraph"/>
        <w:numPr>
          <w:ilvl w:val="0"/>
          <w:numId w:val="4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初始信息导入系统</w:t>
      </w:r>
    </w:p>
    <w:p w14:paraId="5DA1CBD7" w14:textId="7306B3F1" w:rsidR="00DD0CAF" w:rsidRDefault="00DD0CAF" w:rsidP="00DD0CAF">
      <w:pPr>
        <w:pStyle w:val="ListParagraph"/>
        <w:numPr>
          <w:ilvl w:val="0"/>
          <w:numId w:val="4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审阅过程中合同信息的修改，项目运行过程中合同信息的更新</w:t>
      </w:r>
    </w:p>
    <w:p w14:paraId="6332170A" w14:textId="48995C57" w:rsidR="00DD0CAF" w:rsidRPr="00DD0CAF" w:rsidRDefault="00DD0CAF" w:rsidP="00DD0CAF">
      <w:pPr>
        <w:pStyle w:val="ListParagraph"/>
        <w:numPr>
          <w:ilvl w:val="0"/>
          <w:numId w:val="4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项目结束，合同关闭，进行归档</w:t>
      </w:r>
    </w:p>
    <w:p w14:paraId="7D064B46" w14:textId="2DF1491B" w:rsidR="00F953EB" w:rsidRDefault="00DD0CAF" w:rsidP="00D919BD">
      <w:pPr>
        <w:rPr>
          <w:rFonts w:ascii="Calibri" w:hAnsi="Calibri" w:cs="Calibri"/>
        </w:rPr>
      </w:pPr>
      <w:r w:rsidRPr="00DD0CAF">
        <w:rPr>
          <w:rFonts w:ascii="Calibri" w:hAnsi="Calibri" w:cs="Calibri"/>
          <w:noProof/>
        </w:rPr>
        <w:drawing>
          <wp:inline distT="0" distB="0" distL="0" distR="0" wp14:anchorId="1C8E60C2" wp14:editId="0A531D84">
            <wp:extent cx="5727700" cy="66040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471D" w14:textId="0C0B94C2" w:rsidR="00801F35" w:rsidRDefault="00801F35" w:rsidP="00801F35">
      <w:pPr>
        <w:pStyle w:val="Heading2"/>
      </w:pPr>
      <w:bookmarkStart w:id="7" w:name="_Toc451782692"/>
      <w:r>
        <w:rPr>
          <w:rFonts w:hint="eastAsia"/>
        </w:rPr>
        <w:t>2.2但从业务逻辑分析：</w:t>
      </w:r>
      <w:bookmarkEnd w:id="7"/>
    </w:p>
    <w:p w14:paraId="3E784089" w14:textId="69200278" w:rsidR="00DD0CAF" w:rsidRDefault="00DD0CAF" w:rsidP="00D919BD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合同的项目干系人较多，需要审核人员的关注点和背景不相同，需要经</w:t>
      </w:r>
      <w:r w:rsidR="00CC7463">
        <w:rPr>
          <w:rFonts w:ascii="Calibri" w:hAnsi="Calibri" w:cs="Calibri" w:hint="eastAsia"/>
        </w:rPr>
        <w:t>过</w:t>
      </w:r>
      <w:r>
        <w:rPr>
          <w:rFonts w:ascii="Calibri" w:hAnsi="Calibri" w:cs="Calibri" w:hint="eastAsia"/>
        </w:rPr>
        <w:t>不同类形角色逐级审核，在项目执行过程中又需要</w:t>
      </w:r>
      <w:r w:rsidR="00DC0EC7">
        <w:rPr>
          <w:rFonts w:ascii="Calibri" w:hAnsi="Calibri" w:cs="Calibri" w:hint="eastAsia"/>
        </w:rPr>
        <w:t>及时</w:t>
      </w:r>
      <w:r>
        <w:rPr>
          <w:rFonts w:ascii="Calibri" w:hAnsi="Calibri" w:cs="Calibri" w:hint="eastAsia"/>
        </w:rPr>
        <w:t>进行更新，最后项目收尾款，宣布项目结束，合同相关资料文档进行统一归档，方便后续回溯，查询。</w:t>
      </w:r>
    </w:p>
    <w:p w14:paraId="49653CA4" w14:textId="62664AD9" w:rsidR="00D919BD" w:rsidRDefault="00D919BD" w:rsidP="00A67A49">
      <w:pPr>
        <w:pStyle w:val="Heading1"/>
      </w:pPr>
      <w:bookmarkStart w:id="8" w:name="_Toc451782693"/>
      <w:r>
        <w:rPr>
          <w:rFonts w:hint="eastAsia"/>
        </w:rPr>
        <w:t>三、</w:t>
      </w:r>
      <w:r w:rsidR="00F91D3E">
        <w:rPr>
          <w:rFonts w:ascii="Calibri" w:hAnsi="Calibri" w:cs="Calibri" w:hint="eastAsia"/>
        </w:rPr>
        <w:t>合同流程系统配置</w:t>
      </w:r>
      <w:r>
        <w:rPr>
          <w:rFonts w:hint="eastAsia"/>
        </w:rPr>
        <w:t>：</w:t>
      </w:r>
      <w:bookmarkEnd w:id="8"/>
    </w:p>
    <w:p w14:paraId="0C9507A5" w14:textId="24497408" w:rsidR="00644CDB" w:rsidRDefault="00FD2E20" w:rsidP="00D919BD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采取系统自带流程模块，实现合同流程的配置：</w:t>
      </w:r>
    </w:p>
    <w:p w14:paraId="0261A138" w14:textId="2AC23828" w:rsidR="00DD3498" w:rsidRDefault="007E1249" w:rsidP="007E1249">
      <w:pPr>
        <w:pStyle w:val="Heading2"/>
      </w:pPr>
      <w:bookmarkStart w:id="9" w:name="_Toc451782694"/>
      <w:r>
        <w:rPr>
          <w:rFonts w:hint="eastAsia"/>
        </w:rPr>
        <w:t>3.1</w:t>
      </w:r>
      <w:r w:rsidR="00DD3498">
        <w:rPr>
          <w:rFonts w:hint="eastAsia"/>
        </w:rPr>
        <w:t>以管理员角色登录系统</w:t>
      </w:r>
      <w:bookmarkEnd w:id="9"/>
    </w:p>
    <w:p w14:paraId="2D3D79CC" w14:textId="2F29FA2D" w:rsidR="00DD3498" w:rsidRDefault="004A2CC5" w:rsidP="00DD3498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786F605E" wp14:editId="2EFB8470">
            <wp:extent cx="5727700" cy="3215005"/>
            <wp:effectExtent l="0" t="0" r="1270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05-20 at 11.06.0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96E8" w14:textId="641B40EB" w:rsidR="004A2CC5" w:rsidRDefault="004A2CC5" w:rsidP="007E1249">
      <w:pPr>
        <w:pStyle w:val="Heading2"/>
      </w:pPr>
      <w:bookmarkStart w:id="10" w:name="_Toc451782695"/>
      <w:r>
        <w:rPr>
          <w:rFonts w:hint="eastAsia"/>
        </w:rPr>
        <w:t xml:space="preserve">3.2 </w:t>
      </w:r>
      <w:r w:rsidR="00E54EF5">
        <w:rPr>
          <w:rFonts w:hint="eastAsia"/>
        </w:rPr>
        <w:t>登录主面，点击</w:t>
      </w:r>
      <w:r w:rsidR="00371D1F">
        <w:rPr>
          <w:rFonts w:hint="eastAsia"/>
        </w:rPr>
        <w:t>流程摘要</w:t>
      </w:r>
      <w:bookmarkEnd w:id="10"/>
    </w:p>
    <w:p w14:paraId="6DDD30DF" w14:textId="49E31553" w:rsidR="00371D1F" w:rsidRDefault="00371D1F" w:rsidP="00DD3498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54576151" wp14:editId="03861512">
            <wp:extent cx="5728970" cy="4984750"/>
            <wp:effectExtent l="0" t="0" r="11430" b="0"/>
            <wp:docPr id="7" name="Picture 7" descr="../../../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C52F" w14:textId="77777777" w:rsidR="00371D1F" w:rsidRDefault="00371D1F" w:rsidP="00DD3498">
      <w:pPr>
        <w:rPr>
          <w:rFonts w:ascii="Calibri" w:hAnsi="Calibri" w:cs="Calibri"/>
        </w:rPr>
      </w:pPr>
    </w:p>
    <w:p w14:paraId="3AA184C0" w14:textId="67B1DF91" w:rsidR="00371D1F" w:rsidRDefault="00371D1F" w:rsidP="007E1249">
      <w:pPr>
        <w:pStyle w:val="Heading2"/>
      </w:pPr>
      <w:bookmarkStart w:id="11" w:name="_Toc451782696"/>
      <w:r>
        <w:rPr>
          <w:rFonts w:hint="eastAsia"/>
        </w:rPr>
        <w:t>3.3</w:t>
      </w:r>
      <w:r w:rsidR="00E54EF5">
        <w:rPr>
          <w:rFonts w:hint="eastAsia"/>
        </w:rPr>
        <w:t>在流程摘要中，点击创建流程</w:t>
      </w:r>
      <w:bookmarkEnd w:id="11"/>
    </w:p>
    <w:p w14:paraId="77D4B6DA" w14:textId="3F763D71" w:rsidR="00DD3498" w:rsidRDefault="008F184E" w:rsidP="00DD3498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7259D49F" wp14:editId="6CBD9126">
            <wp:extent cx="5728970" cy="4879340"/>
            <wp:effectExtent l="0" t="0" r="11430" b="0"/>
            <wp:docPr id="6" name="Picture 6" descr="../../../..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6A5B" w14:textId="4EC2E07A" w:rsidR="00E54EF5" w:rsidRDefault="00E54EF5" w:rsidP="007E1249">
      <w:pPr>
        <w:pStyle w:val="Heading2"/>
      </w:pPr>
      <w:bookmarkStart w:id="12" w:name="_Toc451782697"/>
      <w:r>
        <w:rPr>
          <w:rFonts w:hint="eastAsia"/>
        </w:rPr>
        <w:t>3.4 输入流程相关信息</w:t>
      </w:r>
      <w:bookmarkEnd w:id="12"/>
    </w:p>
    <w:p w14:paraId="38A55596" w14:textId="31598193" w:rsidR="00E54EF5" w:rsidRDefault="00E54EF5" w:rsidP="00DD3498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4C0A0606" wp14:editId="3BA12D74">
            <wp:extent cx="5721350" cy="5097780"/>
            <wp:effectExtent l="0" t="0" r="0" b="7620"/>
            <wp:docPr id="8" name="Picture 8" descr="../../../../Desktop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83BC" w14:textId="72F3E717" w:rsidR="00E54EF5" w:rsidRPr="00E54EF5" w:rsidRDefault="00E54EF5" w:rsidP="00E54EF5">
      <w:pPr>
        <w:pStyle w:val="ListParagraph"/>
        <w:numPr>
          <w:ilvl w:val="0"/>
          <w:numId w:val="5"/>
        </w:numPr>
        <w:ind w:firstLineChars="0"/>
        <w:rPr>
          <w:rFonts w:ascii="Calibri" w:hAnsi="Calibri" w:cs="Calibri"/>
        </w:rPr>
      </w:pPr>
      <w:r w:rsidRPr="00E54EF5">
        <w:rPr>
          <w:rFonts w:ascii="Calibri" w:hAnsi="Calibri" w:cs="Calibri" w:hint="eastAsia"/>
        </w:rPr>
        <w:t>填写红色斜体必填字段</w:t>
      </w:r>
    </w:p>
    <w:p w14:paraId="4FE0824F" w14:textId="18A194E7" w:rsidR="00E54EF5" w:rsidRDefault="00E54EF5" w:rsidP="00E54EF5">
      <w:pPr>
        <w:pStyle w:val="ListParagraph"/>
        <w:numPr>
          <w:ilvl w:val="0"/>
          <w:numId w:val="5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点击完成</w:t>
      </w:r>
    </w:p>
    <w:p w14:paraId="43FE9072" w14:textId="77777777" w:rsidR="00E54EF5" w:rsidRPr="00E54EF5" w:rsidRDefault="00E54EF5" w:rsidP="00E54EF5">
      <w:pPr>
        <w:rPr>
          <w:rFonts w:ascii="Calibri" w:hAnsi="Calibri" w:cs="Calibri"/>
        </w:rPr>
      </w:pPr>
    </w:p>
    <w:p w14:paraId="33D5E076" w14:textId="7027DAB7" w:rsidR="00E54EF5" w:rsidRDefault="00E54EF5" w:rsidP="007E1249">
      <w:pPr>
        <w:pStyle w:val="Heading2"/>
      </w:pPr>
      <w:bookmarkStart w:id="13" w:name="_Toc451782698"/>
      <w:r>
        <w:rPr>
          <w:rFonts w:hint="eastAsia"/>
        </w:rPr>
        <w:t>3.5 点击任务，切换到任务视图</w:t>
      </w:r>
      <w:bookmarkEnd w:id="13"/>
    </w:p>
    <w:p w14:paraId="0C1A6A6D" w14:textId="2F10E5B6" w:rsidR="00E54EF5" w:rsidRDefault="00E54EF5" w:rsidP="00E54EF5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265EDF71" wp14:editId="3D8F6746">
            <wp:extent cx="5718810" cy="4231005"/>
            <wp:effectExtent l="0" t="0" r="0" b="10795"/>
            <wp:docPr id="9" name="Picture 9" descr="../../../../Desktop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2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2165" w14:textId="77777777" w:rsidR="0014283C" w:rsidRDefault="0014283C" w:rsidP="00E54EF5">
      <w:pPr>
        <w:rPr>
          <w:rFonts w:ascii="Calibri" w:hAnsi="Calibri" w:cs="Calibri"/>
        </w:rPr>
      </w:pPr>
    </w:p>
    <w:p w14:paraId="4B81ECCB" w14:textId="4EB5135A" w:rsidR="0014283C" w:rsidRDefault="0014283C" w:rsidP="00110034">
      <w:pPr>
        <w:pStyle w:val="Heading2"/>
      </w:pPr>
      <w:bookmarkStart w:id="14" w:name="_Toc451782699"/>
      <w:r>
        <w:rPr>
          <w:rFonts w:hint="eastAsia"/>
        </w:rPr>
        <w:t>3.6 编辑</w:t>
      </w:r>
      <w:r w:rsidR="00110034">
        <w:rPr>
          <w:rFonts w:ascii="Calibri" w:hAnsi="Calibri" w:cs="Calibri" w:hint="eastAsia"/>
        </w:rPr>
        <w:t>流程</w:t>
      </w:r>
      <w:r>
        <w:rPr>
          <w:rFonts w:hint="eastAsia"/>
        </w:rPr>
        <w:t>任务</w:t>
      </w:r>
      <w:bookmarkEnd w:id="14"/>
    </w:p>
    <w:p w14:paraId="5265FE10" w14:textId="7B369C79" w:rsidR="0014283C" w:rsidRDefault="0014283C" w:rsidP="00E54EF5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5F07BA00" wp14:editId="6A02745A">
            <wp:extent cx="5726430" cy="4370705"/>
            <wp:effectExtent l="0" t="0" r="0" b="0"/>
            <wp:docPr id="10" name="Picture 10" descr="../../../../Desktop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37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71E78" w14:textId="77777777" w:rsidR="00124F5B" w:rsidRDefault="00124F5B" w:rsidP="00E54EF5">
      <w:pPr>
        <w:rPr>
          <w:rFonts w:ascii="Calibri" w:hAnsi="Calibri" w:cs="Calibri"/>
        </w:rPr>
      </w:pPr>
    </w:p>
    <w:p w14:paraId="7407354E" w14:textId="239A2144" w:rsidR="00124F5B" w:rsidRDefault="00124F5B" w:rsidP="00110034">
      <w:pPr>
        <w:pStyle w:val="Heading2"/>
      </w:pPr>
      <w:bookmarkStart w:id="15" w:name="_Toc451782700"/>
      <w:r>
        <w:rPr>
          <w:rFonts w:hint="eastAsia"/>
        </w:rPr>
        <w:t>3.7 点击添加任务</w:t>
      </w:r>
      <w:bookmarkEnd w:id="15"/>
    </w:p>
    <w:p w14:paraId="194899A5" w14:textId="5394D43E" w:rsidR="00124F5B" w:rsidRDefault="00124F5B" w:rsidP="00E54EF5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08135153" wp14:editId="61B78777">
            <wp:extent cx="5726430" cy="4363085"/>
            <wp:effectExtent l="0" t="0" r="0" b="5715"/>
            <wp:docPr id="11" name="Picture 11" descr="../../../../Desktop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1A02" w14:textId="77777777" w:rsidR="00124F5B" w:rsidRDefault="00124F5B" w:rsidP="00E54EF5">
      <w:pPr>
        <w:rPr>
          <w:rFonts w:ascii="Calibri" w:hAnsi="Calibri" w:cs="Calibri"/>
        </w:rPr>
      </w:pPr>
    </w:p>
    <w:p w14:paraId="6AFAE72C" w14:textId="2846B7E7" w:rsidR="00124F5B" w:rsidRDefault="00124F5B" w:rsidP="00110034">
      <w:pPr>
        <w:pStyle w:val="Heading2"/>
      </w:pPr>
      <w:bookmarkStart w:id="16" w:name="_Toc451782701"/>
      <w:r>
        <w:rPr>
          <w:rFonts w:hint="eastAsia"/>
        </w:rPr>
        <w:t>3.8 添加和编辑流程步骤</w:t>
      </w:r>
      <w:bookmarkEnd w:id="16"/>
    </w:p>
    <w:p w14:paraId="76C0CF71" w14:textId="34D2AFEB" w:rsidR="00124F5B" w:rsidRDefault="00124F5B" w:rsidP="00E54EF5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2EB4CECF" wp14:editId="39881677">
            <wp:extent cx="5718810" cy="4308475"/>
            <wp:effectExtent l="0" t="0" r="0" b="9525"/>
            <wp:docPr id="12" name="Picture 12" descr="../../../../Desktop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3095" w14:textId="31B711E7" w:rsidR="00A87D5C" w:rsidRDefault="00A87D5C" w:rsidP="00E54EF5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a)</w:t>
      </w:r>
      <w:r>
        <w:rPr>
          <w:rFonts w:ascii="Calibri" w:hAnsi="Calibri" w:cs="Calibri" w:hint="eastAsia"/>
        </w:rPr>
        <w:t>任务名称</w:t>
      </w:r>
      <w:r>
        <w:rPr>
          <w:rFonts w:ascii="Calibri" w:hAnsi="Calibri" w:cs="Calibri" w:hint="eastAsia"/>
        </w:rPr>
        <w:t>(</w:t>
      </w:r>
      <w:r>
        <w:rPr>
          <w:rFonts w:ascii="Calibri" w:hAnsi="Calibri" w:cs="Calibri" w:hint="eastAsia"/>
        </w:rPr>
        <w:t>流程中的节点名称</w:t>
      </w:r>
      <w:r>
        <w:rPr>
          <w:rFonts w:ascii="Calibri" w:hAnsi="Calibri" w:cs="Calibri" w:hint="eastAsia"/>
        </w:rPr>
        <w:t>)</w:t>
      </w:r>
    </w:p>
    <w:p w14:paraId="6162C253" w14:textId="58EACFCA" w:rsidR="00A87D5C" w:rsidRDefault="00A87D5C" w:rsidP="00E54EF5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b)</w:t>
      </w:r>
      <w:r>
        <w:rPr>
          <w:rFonts w:ascii="Calibri" w:hAnsi="Calibri" w:cs="Calibri" w:hint="eastAsia"/>
        </w:rPr>
        <w:t>委托人，为负责审批的人员</w:t>
      </w:r>
    </w:p>
    <w:p w14:paraId="5680FEB7" w14:textId="77777777" w:rsidR="00974FAC" w:rsidRDefault="00A87D5C" w:rsidP="00E54EF5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c)</w:t>
      </w:r>
      <w:r>
        <w:rPr>
          <w:rFonts w:ascii="Calibri" w:hAnsi="Calibri" w:cs="Calibri" w:hint="eastAsia"/>
        </w:rPr>
        <w:t>指令，</w:t>
      </w:r>
      <w:r w:rsidR="000459D3">
        <w:rPr>
          <w:rFonts w:ascii="Calibri" w:hAnsi="Calibri" w:cs="Calibri" w:hint="eastAsia"/>
        </w:rPr>
        <w:t>为整个流程执行的序列编号</w:t>
      </w:r>
      <w:r w:rsidR="00974FAC">
        <w:rPr>
          <w:rFonts w:ascii="Calibri" w:hAnsi="Calibri" w:cs="Calibri" w:hint="eastAsia"/>
        </w:rPr>
        <w:t>，数值越小代表越早执行，数字相同则为并行任务</w:t>
      </w:r>
    </w:p>
    <w:p w14:paraId="4252581E" w14:textId="21F3EC0E" w:rsidR="0001382D" w:rsidRDefault="00F92916" w:rsidP="00E54EF5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d)</w:t>
      </w:r>
      <w:r>
        <w:rPr>
          <w:rFonts w:ascii="Calibri" w:hAnsi="Calibri" w:cs="Calibri" w:hint="eastAsia"/>
        </w:rPr>
        <w:t>逐条至所有任务都填写完毕</w:t>
      </w:r>
    </w:p>
    <w:p w14:paraId="657EA347" w14:textId="7DE26DD5" w:rsidR="00F92916" w:rsidRDefault="00F92916" w:rsidP="00E54EF5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e)</w:t>
      </w:r>
      <w:r>
        <w:rPr>
          <w:rFonts w:ascii="Calibri" w:hAnsi="Calibri" w:cs="Calibri" w:hint="eastAsia"/>
        </w:rPr>
        <w:t>最后点击下一步</w:t>
      </w:r>
    </w:p>
    <w:p w14:paraId="25B389B0" w14:textId="23EE7E1F" w:rsidR="00F92916" w:rsidRDefault="00F92916" w:rsidP="00E54EF5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252D4A4C" wp14:editId="76AE9DF4">
            <wp:extent cx="5718810" cy="4308475"/>
            <wp:effectExtent l="0" t="0" r="0" b="9525"/>
            <wp:docPr id="13" name="Picture 13" descr="../../../../Desktop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3512" w14:textId="3FB6DE65" w:rsidR="00F92916" w:rsidRDefault="00F92916" w:rsidP="0001382D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09097BB1" wp14:editId="3FF1F0FD">
            <wp:extent cx="5718810" cy="4308475"/>
            <wp:effectExtent l="0" t="0" r="0" b="9525"/>
            <wp:docPr id="14" name="Picture 14" descr="../../../../Desktop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EF71E" w14:textId="04EB3B24" w:rsidR="0001382D" w:rsidRDefault="0001382D" w:rsidP="00110034">
      <w:pPr>
        <w:pStyle w:val="Heading2"/>
      </w:pPr>
      <w:bookmarkStart w:id="17" w:name="_Toc451782702"/>
      <w:r>
        <w:rPr>
          <w:rFonts w:hint="eastAsia"/>
        </w:rPr>
        <w:t xml:space="preserve">3.9 </w:t>
      </w:r>
      <w:r w:rsidR="003D42BF">
        <w:rPr>
          <w:rFonts w:hint="eastAsia"/>
        </w:rPr>
        <w:t>并行流程模式选择</w:t>
      </w:r>
      <w:bookmarkEnd w:id="17"/>
    </w:p>
    <w:p w14:paraId="4F488C93" w14:textId="732558DD" w:rsidR="003D42BF" w:rsidRDefault="003D42BF" w:rsidP="0001382D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673A880A" wp14:editId="2FB5F92F">
            <wp:extent cx="5718810" cy="4308475"/>
            <wp:effectExtent l="0" t="0" r="0" b="9525"/>
            <wp:docPr id="15" name="Picture 15" descr="../../../../Desktop/必需操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必需操作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1D7A" w14:textId="77777777" w:rsidR="003D42BF" w:rsidRDefault="003D42BF" w:rsidP="003D42BF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关于并行任务，系统有两种执行策略：</w:t>
      </w:r>
    </w:p>
    <w:p w14:paraId="4F5AA0BE" w14:textId="28532CE7" w:rsidR="003D42BF" w:rsidRPr="003D42BF" w:rsidRDefault="00F359D7" w:rsidP="003D42BF">
      <w:pPr>
        <w:pStyle w:val="ListParagraph"/>
        <w:numPr>
          <w:ilvl w:val="0"/>
          <w:numId w:val="6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任何</w:t>
      </w:r>
      <w:r w:rsidR="00A75067">
        <w:rPr>
          <w:rFonts w:ascii="Calibri" w:hAnsi="Calibri" w:cs="Calibri" w:hint="eastAsia"/>
        </w:rPr>
        <w:t>，只有有</w:t>
      </w:r>
      <w:r w:rsidR="00A75067">
        <w:rPr>
          <w:rFonts w:ascii="Calibri" w:hAnsi="Calibri" w:cs="Calibri" w:hint="eastAsia"/>
        </w:rPr>
        <w:t>1</w:t>
      </w:r>
      <w:r w:rsidR="00A75067">
        <w:rPr>
          <w:rFonts w:ascii="Calibri" w:hAnsi="Calibri" w:cs="Calibri" w:hint="eastAsia"/>
        </w:rPr>
        <w:t>个</w:t>
      </w:r>
      <w:r w:rsidR="003D42BF" w:rsidRPr="003D42BF">
        <w:rPr>
          <w:rFonts w:ascii="Calibri" w:hAnsi="Calibri" w:cs="Calibri" w:hint="eastAsia"/>
        </w:rPr>
        <w:t>条件通过，则流程进入下一环节</w:t>
      </w:r>
    </w:p>
    <w:p w14:paraId="62D5878A" w14:textId="61B44B51" w:rsidR="003D42BF" w:rsidRPr="003D42BF" w:rsidRDefault="00EE1AD0" w:rsidP="003D42BF">
      <w:pPr>
        <w:pStyle w:val="ListParagraph"/>
        <w:numPr>
          <w:ilvl w:val="0"/>
          <w:numId w:val="6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全部</w:t>
      </w:r>
      <w:r w:rsidR="003D42BF" w:rsidRPr="003D42BF">
        <w:rPr>
          <w:rFonts w:ascii="Calibri" w:hAnsi="Calibri" w:cs="Calibri" w:hint="eastAsia"/>
        </w:rPr>
        <w:t>，</w:t>
      </w:r>
      <w:r>
        <w:rPr>
          <w:rFonts w:ascii="Calibri" w:hAnsi="Calibri" w:cs="Calibri" w:hint="eastAsia"/>
        </w:rPr>
        <w:t>同级任务全部审核通过，</w:t>
      </w:r>
      <w:r w:rsidR="003D42BF" w:rsidRPr="003D42BF">
        <w:rPr>
          <w:rFonts w:ascii="Calibri" w:hAnsi="Calibri" w:cs="Calibri" w:hint="eastAsia"/>
        </w:rPr>
        <w:t>流程</w:t>
      </w:r>
      <w:r>
        <w:rPr>
          <w:rFonts w:ascii="Calibri" w:hAnsi="Calibri" w:cs="Calibri" w:hint="eastAsia"/>
        </w:rPr>
        <w:t>才会</w:t>
      </w:r>
      <w:r w:rsidR="003D42BF" w:rsidRPr="003D42BF">
        <w:rPr>
          <w:rFonts w:ascii="Calibri" w:hAnsi="Calibri" w:cs="Calibri" w:hint="eastAsia"/>
        </w:rPr>
        <w:t>进入下一环节</w:t>
      </w:r>
    </w:p>
    <w:p w14:paraId="6E76F584" w14:textId="77777777" w:rsidR="003D42BF" w:rsidRDefault="003D42BF" w:rsidP="0001382D">
      <w:pPr>
        <w:rPr>
          <w:rFonts w:ascii="Calibri" w:hAnsi="Calibri" w:cs="Calibri"/>
        </w:rPr>
      </w:pPr>
    </w:p>
    <w:p w14:paraId="45E7586F" w14:textId="77777777" w:rsidR="007C5C7A" w:rsidRDefault="00424901" w:rsidP="00110034">
      <w:pPr>
        <w:pStyle w:val="Heading2"/>
      </w:pPr>
      <w:bookmarkStart w:id="18" w:name="_Toc451782703"/>
      <w:r>
        <w:rPr>
          <w:rFonts w:hint="eastAsia"/>
        </w:rPr>
        <w:t xml:space="preserve">3.10 </w:t>
      </w:r>
      <w:r w:rsidR="00B425B5">
        <w:rPr>
          <w:rFonts w:hint="eastAsia"/>
        </w:rPr>
        <w:t>点击完成，</w:t>
      </w:r>
      <w:r w:rsidR="007C5C7A">
        <w:rPr>
          <w:rFonts w:hint="eastAsia"/>
        </w:rPr>
        <w:t>进入图形模式</w:t>
      </w:r>
      <w:bookmarkEnd w:id="18"/>
    </w:p>
    <w:p w14:paraId="512AF5D8" w14:textId="57387489" w:rsidR="00424901" w:rsidRDefault="00B425B5" w:rsidP="00424901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可以在图形模式检查流程</w:t>
      </w:r>
      <w:r w:rsidR="00902D4A">
        <w:rPr>
          <w:rFonts w:ascii="Calibri" w:hAnsi="Calibri" w:cs="Calibri" w:hint="eastAsia"/>
        </w:rPr>
        <w:t>的</w:t>
      </w:r>
      <w:r>
        <w:rPr>
          <w:rFonts w:ascii="Calibri" w:hAnsi="Calibri" w:cs="Calibri" w:hint="eastAsia"/>
        </w:rPr>
        <w:t>正</w:t>
      </w:r>
      <w:r w:rsidR="00902D4A">
        <w:rPr>
          <w:rFonts w:ascii="Calibri" w:hAnsi="Calibri" w:cs="Calibri" w:hint="eastAsia"/>
        </w:rPr>
        <w:t>确性</w:t>
      </w:r>
    </w:p>
    <w:p w14:paraId="59D01FE8" w14:textId="02C409F5" w:rsidR="00B425B5" w:rsidRDefault="00B425B5" w:rsidP="00424901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58F215DF" wp14:editId="4444141A">
            <wp:extent cx="5718810" cy="2619375"/>
            <wp:effectExtent l="0" t="0" r="0" b="0"/>
            <wp:docPr id="16" name="Picture 16" descr="../../../../Desktop/Screen%20Shot%202016-05-20%20at%2014.0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Screen%20Shot%202016-05-20%20at%2014.07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EADAF" w14:textId="4F6FD8D0" w:rsidR="00B425B5" w:rsidRPr="00424901" w:rsidRDefault="00B425B5" w:rsidP="00424901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534AA685" wp14:editId="4AE507FA">
            <wp:extent cx="5718810" cy="2774315"/>
            <wp:effectExtent l="0" t="0" r="0" b="0"/>
            <wp:docPr id="17" name="Picture 17" descr="../../../../Desktop/Screen%20Shot%202016-05-20%20at%2014.0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Screen%20Shot%202016-05-20%20at%2014.07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F355" w14:textId="77777777" w:rsidR="0001382D" w:rsidRDefault="0001382D" w:rsidP="00E54EF5">
      <w:pPr>
        <w:rPr>
          <w:rFonts w:ascii="Calibri" w:hAnsi="Calibri" w:cs="Calibri"/>
        </w:rPr>
      </w:pPr>
    </w:p>
    <w:p w14:paraId="4A31241E" w14:textId="4C5E6C8C" w:rsidR="00D919BD" w:rsidRDefault="00D919BD" w:rsidP="00A67A49">
      <w:pPr>
        <w:pStyle w:val="Heading1"/>
      </w:pPr>
      <w:bookmarkStart w:id="19" w:name="_Toc451782704"/>
      <w:r>
        <w:rPr>
          <w:rFonts w:hint="eastAsia"/>
        </w:rPr>
        <w:t>五、</w:t>
      </w:r>
      <w:r w:rsidR="00F91D3E">
        <w:rPr>
          <w:rFonts w:ascii="Calibri" w:hAnsi="Calibri" w:cs="Calibri" w:hint="eastAsia"/>
        </w:rPr>
        <w:t>合同流程覆盖测试</w:t>
      </w:r>
      <w:r>
        <w:rPr>
          <w:rFonts w:hint="eastAsia"/>
        </w:rPr>
        <w:t>：</w:t>
      </w:r>
      <w:bookmarkEnd w:id="19"/>
    </w:p>
    <w:p w14:paraId="5A437C79" w14:textId="4EB49DCE" w:rsidR="00D919BD" w:rsidRDefault="00A551A9" w:rsidP="00F36092">
      <w:pPr>
        <w:pStyle w:val="Heading2"/>
      </w:pPr>
      <w:bookmarkStart w:id="20" w:name="_Toc451782705"/>
      <w:r>
        <w:rPr>
          <w:rFonts w:hint="eastAsia"/>
        </w:rPr>
        <w:t>5.1 启动流程</w:t>
      </w:r>
      <w:bookmarkEnd w:id="20"/>
    </w:p>
    <w:p w14:paraId="0216C6B3" w14:textId="220775A4" w:rsidR="00A551A9" w:rsidRDefault="00704BAE" w:rsidP="00644CDB">
      <w:pPr>
        <w:ind w:firstLine="4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noProof/>
          <w:sz w:val="28"/>
          <w:szCs w:val="28"/>
        </w:rPr>
        <w:drawing>
          <wp:inline distT="0" distB="0" distL="0" distR="0" wp14:anchorId="7C0ED5B8" wp14:editId="2D549C93">
            <wp:extent cx="5718810" cy="4595495"/>
            <wp:effectExtent l="0" t="0" r="0" b="1905"/>
            <wp:docPr id="18" name="Picture 18" descr="../../../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Desktop/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BFCB" w14:textId="77777777" w:rsidR="00704BAE" w:rsidRDefault="00704BAE" w:rsidP="00644CDB">
      <w:pPr>
        <w:ind w:firstLine="420"/>
        <w:rPr>
          <w:rFonts w:ascii="Calibri" w:hAnsi="Calibri" w:cs="Calibri"/>
          <w:sz w:val="28"/>
          <w:szCs w:val="28"/>
        </w:rPr>
      </w:pPr>
    </w:p>
    <w:p w14:paraId="12215F42" w14:textId="424B93E6" w:rsidR="00704BAE" w:rsidRDefault="00704BAE" w:rsidP="00F36092">
      <w:pPr>
        <w:pStyle w:val="Heading2"/>
      </w:pPr>
      <w:bookmarkStart w:id="21" w:name="_Toc451782706"/>
      <w:r>
        <w:rPr>
          <w:rFonts w:hint="eastAsia"/>
        </w:rPr>
        <w:t>5.2 在图形视图中当前流程用黄色标识</w:t>
      </w:r>
      <w:bookmarkEnd w:id="21"/>
    </w:p>
    <w:p w14:paraId="1338DDF0" w14:textId="2550307C" w:rsidR="00704BAE" w:rsidRDefault="00704BAE" w:rsidP="00644CDB">
      <w:pPr>
        <w:ind w:firstLine="4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noProof/>
          <w:sz w:val="28"/>
          <w:szCs w:val="28"/>
        </w:rPr>
        <w:drawing>
          <wp:inline distT="0" distB="0" distL="0" distR="0" wp14:anchorId="61298F14" wp14:editId="5DB5F839">
            <wp:extent cx="5718810" cy="4037330"/>
            <wp:effectExtent l="0" t="0" r="0" b="1270"/>
            <wp:docPr id="19" name="Picture 19" descr="../../../..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Desktop/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AE17" w14:textId="6AA0B9B6" w:rsidR="00EF363F" w:rsidRDefault="00EF363F" w:rsidP="00F36092">
      <w:pPr>
        <w:pStyle w:val="Heading2"/>
      </w:pPr>
      <w:bookmarkStart w:id="22" w:name="_Toc451782707"/>
      <w:r>
        <w:rPr>
          <w:rFonts w:hint="eastAsia"/>
        </w:rPr>
        <w:t>5.3 点击合同拟定，进入流程审批页</w:t>
      </w:r>
      <w:r w:rsidR="005E44FB">
        <w:rPr>
          <w:rFonts w:hint="eastAsia"/>
        </w:rPr>
        <w:t>，可点击完成</w:t>
      </w:r>
      <w:bookmarkEnd w:id="22"/>
    </w:p>
    <w:p w14:paraId="35F78604" w14:textId="4AA7E2A8" w:rsidR="00EF363F" w:rsidRDefault="00EF363F" w:rsidP="00644CDB">
      <w:pPr>
        <w:ind w:firstLine="4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noProof/>
          <w:sz w:val="28"/>
          <w:szCs w:val="28"/>
        </w:rPr>
        <w:drawing>
          <wp:inline distT="0" distB="0" distL="0" distR="0" wp14:anchorId="1123D0EC" wp14:editId="01B65357">
            <wp:extent cx="5695315" cy="3526155"/>
            <wp:effectExtent l="0" t="0" r="0" b="4445"/>
            <wp:docPr id="20" name="Picture 20" descr="../../../../Desktop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Desktop/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15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1996" w14:textId="77777777" w:rsidR="00FA08AD" w:rsidRDefault="00FA08AD" w:rsidP="00644CDB">
      <w:pPr>
        <w:ind w:firstLine="420"/>
        <w:rPr>
          <w:rFonts w:ascii="Calibri" w:hAnsi="Calibri" w:cs="Calibri"/>
          <w:sz w:val="28"/>
          <w:szCs w:val="28"/>
        </w:rPr>
      </w:pPr>
    </w:p>
    <w:p w14:paraId="4522F866" w14:textId="5DFF3669" w:rsidR="00FA08AD" w:rsidRDefault="00FA08AD" w:rsidP="00F36092">
      <w:pPr>
        <w:pStyle w:val="Heading2"/>
      </w:pPr>
      <w:bookmarkStart w:id="23" w:name="_Toc451782708"/>
      <w:r>
        <w:rPr>
          <w:rFonts w:hint="eastAsia"/>
        </w:rPr>
        <w:t>5.4 填写流程完成信息</w:t>
      </w:r>
      <w:r w:rsidR="00094668">
        <w:rPr>
          <w:rFonts w:hint="eastAsia"/>
        </w:rPr>
        <w:t>，点击完成</w:t>
      </w:r>
      <w:bookmarkEnd w:id="23"/>
    </w:p>
    <w:p w14:paraId="40D74AD6" w14:textId="69A048E7" w:rsidR="00FA08AD" w:rsidRDefault="00FA08AD" w:rsidP="00644CDB">
      <w:pPr>
        <w:ind w:firstLine="4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noProof/>
          <w:sz w:val="28"/>
          <w:szCs w:val="28"/>
        </w:rPr>
        <w:drawing>
          <wp:inline distT="0" distB="0" distL="0" distR="0" wp14:anchorId="751FFBF2" wp14:editId="11CB564B">
            <wp:extent cx="5695315" cy="3526155"/>
            <wp:effectExtent l="0" t="0" r="0" b="4445"/>
            <wp:docPr id="21" name="Picture 21" descr="../../../../Desktop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Desktop/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15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22B2" w14:textId="733AEC5D" w:rsidR="006A30E0" w:rsidRDefault="006A30E0" w:rsidP="00F36092">
      <w:pPr>
        <w:pStyle w:val="Heading2"/>
      </w:pPr>
      <w:bookmarkStart w:id="24" w:name="_Toc451782709"/>
      <w:r>
        <w:rPr>
          <w:rFonts w:hint="eastAsia"/>
        </w:rPr>
        <w:t>5.5 上传合同相关文件</w:t>
      </w:r>
      <w:bookmarkEnd w:id="24"/>
    </w:p>
    <w:p w14:paraId="32D33E71" w14:textId="23B7FAA8" w:rsidR="006A30E0" w:rsidRDefault="006A30E0" w:rsidP="00644CDB">
      <w:pPr>
        <w:ind w:firstLine="4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noProof/>
          <w:sz w:val="28"/>
          <w:szCs w:val="28"/>
        </w:rPr>
        <w:drawing>
          <wp:inline distT="0" distB="0" distL="0" distR="0" wp14:anchorId="57C8D6C6" wp14:editId="3D21E909">
            <wp:extent cx="5726430" cy="4525645"/>
            <wp:effectExtent l="0" t="0" r="0" b="0"/>
            <wp:docPr id="22" name="Picture 22" descr="../../../../Desktop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Desktop/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52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B800" w14:textId="55DA736D" w:rsidR="00844CA4" w:rsidRDefault="00844CA4" w:rsidP="00644CDB">
      <w:pPr>
        <w:ind w:firstLine="4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noProof/>
          <w:sz w:val="28"/>
          <w:szCs w:val="28"/>
        </w:rPr>
        <w:drawing>
          <wp:inline distT="0" distB="0" distL="0" distR="0" wp14:anchorId="2A136026" wp14:editId="375869AA">
            <wp:extent cx="5726430" cy="3890010"/>
            <wp:effectExtent l="0" t="0" r="0" b="0"/>
            <wp:docPr id="3" name="Picture 3" descr="../../../../Desktop/合同上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合同上传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87C5" w14:textId="1367B595" w:rsidR="00644D29" w:rsidRDefault="00644D29" w:rsidP="00F36092">
      <w:pPr>
        <w:pStyle w:val="Heading2"/>
      </w:pPr>
      <w:bookmarkStart w:id="25" w:name="_Toc451782710"/>
      <w:r>
        <w:rPr>
          <w:rFonts w:hint="eastAsia"/>
        </w:rPr>
        <w:t>5.6 重复完成过程，直到后最一项</w:t>
      </w:r>
      <w:r w:rsidR="001543DA">
        <w:rPr>
          <w:rFonts w:hint="eastAsia"/>
        </w:rPr>
        <w:t>完成</w:t>
      </w:r>
      <w:bookmarkEnd w:id="25"/>
    </w:p>
    <w:p w14:paraId="6C5CA656" w14:textId="4B118F0C" w:rsidR="00644D29" w:rsidRDefault="00644D29" w:rsidP="00644CDB">
      <w:pPr>
        <w:ind w:firstLine="4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noProof/>
          <w:sz w:val="28"/>
          <w:szCs w:val="28"/>
        </w:rPr>
        <w:drawing>
          <wp:inline distT="0" distB="0" distL="0" distR="0" wp14:anchorId="0443E4B5" wp14:editId="2B828FAD">
            <wp:extent cx="5726430" cy="3890010"/>
            <wp:effectExtent l="0" t="0" r="0" b="0"/>
            <wp:docPr id="23" name="Picture 23" descr="../../../../Desktop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Desktop/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3BA5" w14:textId="77777777" w:rsidR="00371784" w:rsidRDefault="00371784" w:rsidP="00644CDB">
      <w:pPr>
        <w:ind w:firstLine="420"/>
        <w:rPr>
          <w:rFonts w:ascii="Calibri" w:hAnsi="Calibri" w:cs="Calibri"/>
          <w:sz w:val="28"/>
          <w:szCs w:val="28"/>
        </w:rPr>
      </w:pPr>
    </w:p>
    <w:p w14:paraId="7775FCDC" w14:textId="5AD844E5" w:rsidR="00371784" w:rsidRPr="00DA0D76" w:rsidRDefault="00F36092" w:rsidP="00F36092">
      <w:pPr>
        <w:pStyle w:val="Heading2"/>
      </w:pPr>
      <w:bookmarkStart w:id="26" w:name="_Toc451782711"/>
      <w:r>
        <w:rPr>
          <w:rFonts w:hint="eastAsia"/>
        </w:rPr>
        <w:t xml:space="preserve">5.7 </w:t>
      </w:r>
      <w:r w:rsidR="00371784" w:rsidRPr="00DA0D76">
        <w:rPr>
          <w:rFonts w:hint="eastAsia"/>
        </w:rPr>
        <w:t>全部完成后，视图中所有节点显示为绿色</w:t>
      </w:r>
      <w:bookmarkEnd w:id="26"/>
    </w:p>
    <w:p w14:paraId="24D5323E" w14:textId="54673F46" w:rsidR="00DA0D76" w:rsidRDefault="00DA0D76" w:rsidP="00DA0D76">
      <w:pPr>
        <w:ind w:left="4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noProof/>
          <w:sz w:val="28"/>
          <w:szCs w:val="28"/>
        </w:rPr>
        <w:drawing>
          <wp:inline distT="0" distB="0" distL="0" distR="0" wp14:anchorId="1380442B" wp14:editId="758397E6">
            <wp:extent cx="5718810" cy="2549525"/>
            <wp:effectExtent l="0" t="0" r="0" b="0"/>
            <wp:docPr id="24" name="Picture 24" descr="../../../../Desktop/Screen%20Shot%202016-05-20%20at%2015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Desktop/Screen%20Shot%202016-05-20%20at%2015.46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8BB9" w14:textId="77777777" w:rsidR="009D487D" w:rsidRDefault="009D487D" w:rsidP="00DA0D76">
      <w:pPr>
        <w:ind w:left="420"/>
        <w:rPr>
          <w:rFonts w:ascii="Calibri" w:hAnsi="Calibri" w:cs="Calibri"/>
          <w:sz w:val="28"/>
          <w:szCs w:val="28"/>
        </w:rPr>
      </w:pPr>
    </w:p>
    <w:p w14:paraId="23000A2E" w14:textId="02A04DE0" w:rsidR="009D487D" w:rsidRPr="00907CF1" w:rsidRDefault="00F36092" w:rsidP="00F36092">
      <w:pPr>
        <w:pStyle w:val="Heading2"/>
      </w:pPr>
      <w:bookmarkStart w:id="27" w:name="_Toc451782712"/>
      <w:r>
        <w:rPr>
          <w:rFonts w:hint="eastAsia"/>
        </w:rPr>
        <w:t>5.8</w:t>
      </w:r>
      <w:r w:rsidR="009D487D" w:rsidRPr="00907CF1">
        <w:rPr>
          <w:rFonts w:hint="eastAsia"/>
        </w:rPr>
        <w:t>为重用些合同流程，可以另存为模版</w:t>
      </w:r>
      <w:bookmarkEnd w:id="27"/>
    </w:p>
    <w:p w14:paraId="0940A0AB" w14:textId="466D01B2" w:rsidR="00907CF1" w:rsidRDefault="00907CF1" w:rsidP="00907CF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noProof/>
          <w:sz w:val="28"/>
          <w:szCs w:val="28"/>
        </w:rPr>
        <w:drawing>
          <wp:inline distT="0" distB="0" distL="0" distR="0" wp14:anchorId="60810404" wp14:editId="2186AB79">
            <wp:extent cx="5726430" cy="4068445"/>
            <wp:effectExtent l="0" t="0" r="0" b="0"/>
            <wp:docPr id="25" name="Picture 25" descr="../../../../Desktop/另存模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Desktop/另存模板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6E11B" w14:textId="65B89C49" w:rsidR="00907CF1" w:rsidRDefault="00907CF1" w:rsidP="00907CF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noProof/>
          <w:sz w:val="28"/>
          <w:szCs w:val="28"/>
        </w:rPr>
        <w:drawing>
          <wp:inline distT="0" distB="0" distL="0" distR="0" wp14:anchorId="1E14F26D" wp14:editId="475A13DB">
            <wp:extent cx="4587240" cy="7036435"/>
            <wp:effectExtent l="0" t="0" r="10160" b="0"/>
            <wp:docPr id="26" name="Picture 26" descr="../../../../Desktop/合同流程模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Desktop/合同流程模板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70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093A7" w14:textId="77777777" w:rsidR="00907CF1" w:rsidRDefault="00907CF1" w:rsidP="00907CF1">
      <w:pPr>
        <w:rPr>
          <w:rFonts w:ascii="Calibri" w:hAnsi="Calibri" w:cs="Calibri"/>
          <w:sz w:val="28"/>
          <w:szCs w:val="28"/>
        </w:rPr>
      </w:pPr>
    </w:p>
    <w:p w14:paraId="3F134EFA" w14:textId="56F929DE" w:rsidR="00907CF1" w:rsidRPr="00907CF1" w:rsidRDefault="00907CF1" w:rsidP="00907CF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>注：在整个流程未完结的情况下，未完结点之后可以再次编辑和添加流程，这个可以解决多次</w:t>
      </w:r>
      <w:r w:rsidR="005C644F">
        <w:rPr>
          <w:rFonts w:ascii="Calibri" w:hAnsi="Calibri" w:cs="Calibri" w:hint="eastAsia"/>
          <w:sz w:val="28"/>
          <w:szCs w:val="28"/>
        </w:rPr>
        <w:t>收款且收款资数不固定问题。</w:t>
      </w:r>
    </w:p>
    <w:p w14:paraId="17F34FDA" w14:textId="77777777" w:rsidR="00DA0D76" w:rsidRPr="00DA0D76" w:rsidRDefault="00DA0D76" w:rsidP="00DA0D76">
      <w:pPr>
        <w:ind w:left="420"/>
        <w:rPr>
          <w:rFonts w:ascii="Calibri" w:hAnsi="Calibri" w:cs="Calibri"/>
          <w:sz w:val="28"/>
          <w:szCs w:val="28"/>
        </w:rPr>
      </w:pPr>
    </w:p>
    <w:p w14:paraId="4EF07D69" w14:textId="53B1D318" w:rsidR="00CC7463" w:rsidRDefault="00CC7463" w:rsidP="00CC7463">
      <w:pPr>
        <w:pStyle w:val="Heading1"/>
      </w:pPr>
      <w:bookmarkStart w:id="28" w:name="_Toc451782713"/>
      <w:r w:rsidRPr="00CC7463">
        <w:rPr>
          <w:rFonts w:hint="eastAsia"/>
        </w:rPr>
        <w:t>六、小结</w:t>
      </w:r>
      <w:bookmarkEnd w:id="28"/>
    </w:p>
    <w:p w14:paraId="35D7D9B7" w14:textId="1A7A79CC" w:rsidR="00F36092" w:rsidRPr="00F36092" w:rsidRDefault="00F36092" w:rsidP="00F36092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广西</w:t>
      </w:r>
      <w:r w:rsidR="00556F69">
        <w:rPr>
          <w:rFonts w:ascii="Calibri" w:hAnsi="Calibri" w:cs="Calibri" w:hint="eastAsia"/>
        </w:rPr>
        <w:t>院的合同流程中存在较多环节，但每个环节的操作基本类拟</w:t>
      </w:r>
      <w:r>
        <w:rPr>
          <w:rFonts w:ascii="Calibri" w:hAnsi="Calibri" w:cs="Calibri" w:hint="eastAsia"/>
        </w:rPr>
        <w:t>，当前</w:t>
      </w:r>
      <w:r w:rsidR="00D618DF">
        <w:rPr>
          <w:rFonts w:ascii="Calibri" w:hAnsi="Calibri" w:cs="Calibri" w:hint="eastAsia"/>
        </w:rPr>
        <w:t>合同流程已经很好的</w:t>
      </w:r>
      <w:r>
        <w:rPr>
          <w:rFonts w:ascii="Calibri" w:hAnsi="Calibri" w:cs="Calibri" w:hint="eastAsia"/>
        </w:rPr>
        <w:t>解决了广西院对合同流程信息流的记录，</w:t>
      </w:r>
      <w:r w:rsidR="00F72612">
        <w:rPr>
          <w:rFonts w:ascii="Calibri" w:hAnsi="Calibri" w:cs="Calibri" w:hint="eastAsia"/>
        </w:rPr>
        <w:t>也实现了多次收款不固定的问题，同时系统所带的模板功能，可以帮助客户很快实现流程的复制和更新。</w:t>
      </w:r>
      <w:r>
        <w:rPr>
          <w:rFonts w:ascii="Calibri" w:hAnsi="Calibri" w:cs="Calibri" w:hint="eastAsia"/>
        </w:rPr>
        <w:t>但</w:t>
      </w:r>
      <w:r w:rsidR="00D53EBB">
        <w:rPr>
          <w:rFonts w:ascii="Calibri" w:hAnsi="Calibri" w:cs="Calibri" w:hint="eastAsia"/>
        </w:rPr>
        <w:t>是当前</w:t>
      </w:r>
      <w:r>
        <w:rPr>
          <w:rFonts w:ascii="Calibri" w:hAnsi="Calibri" w:cs="Calibri" w:hint="eastAsia"/>
        </w:rPr>
        <w:t>还无法实现</w:t>
      </w:r>
      <w:r w:rsidR="00313985">
        <w:rPr>
          <w:rFonts w:ascii="Calibri" w:hAnsi="Calibri" w:cs="Calibri" w:hint="eastAsia"/>
        </w:rPr>
        <w:t>客户需要的</w:t>
      </w:r>
      <w:r>
        <w:rPr>
          <w:rFonts w:ascii="Calibri" w:hAnsi="Calibri" w:cs="Calibri" w:hint="eastAsia"/>
        </w:rPr>
        <w:t>自定义</w:t>
      </w:r>
      <w:r w:rsidR="004D457C">
        <w:rPr>
          <w:rFonts w:ascii="Calibri" w:hAnsi="Calibri" w:cs="Calibri" w:hint="eastAsia"/>
        </w:rPr>
        <w:t>字段</w:t>
      </w:r>
      <w:r>
        <w:rPr>
          <w:rFonts w:ascii="Calibri" w:hAnsi="Calibri" w:cs="Calibri" w:hint="eastAsia"/>
        </w:rPr>
        <w:t>，以及客户比较关注的自定义</w:t>
      </w:r>
      <w:r w:rsidR="00323736">
        <w:rPr>
          <w:rFonts w:ascii="Calibri" w:hAnsi="Calibri" w:cs="Calibri" w:hint="eastAsia"/>
        </w:rPr>
        <w:t>报表，尤</w:t>
      </w:r>
      <w:r>
        <w:rPr>
          <w:rFonts w:ascii="Calibri" w:hAnsi="Calibri" w:cs="Calibri" w:hint="eastAsia"/>
        </w:rPr>
        <w:t>其是收款部分数据的统计信息，这块仍需要研究达索系统的自身功能及二次开发的可行性。</w:t>
      </w:r>
    </w:p>
    <w:sectPr w:rsidR="00F36092" w:rsidRPr="00F36092" w:rsidSect="00287945">
      <w:headerReference w:type="default" r:id="rId33"/>
      <w:pgSz w:w="11900" w:h="16840"/>
      <w:pgMar w:top="1440" w:right="1440" w:bottom="1440" w:left="144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33939F" w14:textId="77777777" w:rsidR="00C73896" w:rsidRDefault="00C73896" w:rsidP="00986E68">
      <w:r>
        <w:separator/>
      </w:r>
    </w:p>
  </w:endnote>
  <w:endnote w:type="continuationSeparator" w:id="0">
    <w:p w14:paraId="25173B18" w14:textId="77777777" w:rsidR="00C73896" w:rsidRDefault="00C73896" w:rsidP="00986E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–Y˙]ˇ">
    <w:altName w:val="DengXi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ED7B1C" w14:textId="77777777" w:rsidR="00C73896" w:rsidRDefault="00C73896" w:rsidP="00986E68">
      <w:r>
        <w:separator/>
      </w:r>
    </w:p>
  </w:footnote>
  <w:footnote w:type="continuationSeparator" w:id="0">
    <w:p w14:paraId="42D0C9E5" w14:textId="77777777" w:rsidR="00C73896" w:rsidRDefault="00C73896" w:rsidP="00986E6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CB83DA" w14:textId="095770F6" w:rsidR="00986E68" w:rsidRDefault="00986E68" w:rsidP="00986E68">
    <w:pPr>
      <w:pStyle w:val="Header"/>
      <w:jc w:val="left"/>
    </w:pPr>
    <w:r>
      <w:rPr>
        <w:noProof/>
      </w:rPr>
      <w:drawing>
        <wp:inline distT="0" distB="0" distL="0" distR="0" wp14:anchorId="7A954AF5" wp14:editId="7920BAA2">
          <wp:extent cx="1651635" cy="624071"/>
          <wp:effectExtent l="0" t="0" r="0" b="1143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4453" cy="62513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F509CE"/>
    <w:multiLevelType w:val="hybridMultilevel"/>
    <w:tmpl w:val="DF02CD3A"/>
    <w:lvl w:ilvl="0" w:tplc="B5A89056">
      <w:start w:val="1"/>
      <w:numFmt w:val="lowerLetter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5575663"/>
    <w:multiLevelType w:val="hybridMultilevel"/>
    <w:tmpl w:val="960A838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6166D0E"/>
    <w:multiLevelType w:val="multilevel"/>
    <w:tmpl w:val="4C6C43A6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">
    <w:nsid w:val="282C5B81"/>
    <w:multiLevelType w:val="hybridMultilevel"/>
    <w:tmpl w:val="76E4A5BC"/>
    <w:lvl w:ilvl="0" w:tplc="2C62F1B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2A924EB3"/>
    <w:multiLevelType w:val="hybridMultilevel"/>
    <w:tmpl w:val="DE726D60"/>
    <w:lvl w:ilvl="0" w:tplc="0409000D">
      <w:start w:val="1"/>
      <w:numFmt w:val="bullet"/>
      <w:lvlText w:val="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5">
    <w:nsid w:val="51DD44BE"/>
    <w:multiLevelType w:val="hybridMultilevel"/>
    <w:tmpl w:val="40D8F07C"/>
    <w:lvl w:ilvl="0" w:tplc="82B601B8">
      <w:start w:val="1"/>
      <w:numFmt w:val="decimal"/>
      <w:lvlText w:val="%1."/>
      <w:lvlJc w:val="left"/>
      <w:pPr>
        <w:ind w:left="6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6">
    <w:nsid w:val="63CF3785"/>
    <w:multiLevelType w:val="multilevel"/>
    <w:tmpl w:val="AC2211C0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7"/>
      <w:numFmt w:val="decimal"/>
      <w:isLgl/>
      <w:lvlText w:val="%1.%2"/>
      <w:lvlJc w:val="left"/>
      <w:pPr>
        <w:ind w:left="920" w:hanging="50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62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210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58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3000" w:hanging="2160"/>
      </w:pPr>
      <w:rPr>
        <w:rFonts w:hint="eastAsia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19BD"/>
    <w:rsid w:val="0001382D"/>
    <w:rsid w:val="000313FE"/>
    <w:rsid w:val="000459D3"/>
    <w:rsid w:val="00064356"/>
    <w:rsid w:val="00070D8E"/>
    <w:rsid w:val="00094668"/>
    <w:rsid w:val="000F46E4"/>
    <w:rsid w:val="00110034"/>
    <w:rsid w:val="00124F5B"/>
    <w:rsid w:val="00132CAD"/>
    <w:rsid w:val="0014283C"/>
    <w:rsid w:val="001543DA"/>
    <w:rsid w:val="001E43F6"/>
    <w:rsid w:val="00287945"/>
    <w:rsid w:val="002B6169"/>
    <w:rsid w:val="00313985"/>
    <w:rsid w:val="00321FA3"/>
    <w:rsid w:val="00323736"/>
    <w:rsid w:val="00332B16"/>
    <w:rsid w:val="003337F0"/>
    <w:rsid w:val="00371784"/>
    <w:rsid w:val="00371D1F"/>
    <w:rsid w:val="003D42BF"/>
    <w:rsid w:val="00424901"/>
    <w:rsid w:val="004A2CC5"/>
    <w:rsid w:val="004D457C"/>
    <w:rsid w:val="005339F6"/>
    <w:rsid w:val="00556F69"/>
    <w:rsid w:val="005C644F"/>
    <w:rsid w:val="005E3FF2"/>
    <w:rsid w:val="005E44FB"/>
    <w:rsid w:val="00644CDB"/>
    <w:rsid w:val="00644D29"/>
    <w:rsid w:val="00686D31"/>
    <w:rsid w:val="006A30E0"/>
    <w:rsid w:val="00704BAE"/>
    <w:rsid w:val="00714CA7"/>
    <w:rsid w:val="007C5C7A"/>
    <w:rsid w:val="007D08AE"/>
    <w:rsid w:val="007E1249"/>
    <w:rsid w:val="00801F35"/>
    <w:rsid w:val="00844CA4"/>
    <w:rsid w:val="008E28FC"/>
    <w:rsid w:val="008F184E"/>
    <w:rsid w:val="00902D4A"/>
    <w:rsid w:val="00905032"/>
    <w:rsid w:val="00907CF1"/>
    <w:rsid w:val="00974FAC"/>
    <w:rsid w:val="00986E68"/>
    <w:rsid w:val="009B7709"/>
    <w:rsid w:val="009D487D"/>
    <w:rsid w:val="009F3C24"/>
    <w:rsid w:val="009F5168"/>
    <w:rsid w:val="00A551A9"/>
    <w:rsid w:val="00A67A49"/>
    <w:rsid w:val="00A75067"/>
    <w:rsid w:val="00A87D5C"/>
    <w:rsid w:val="00A94E1B"/>
    <w:rsid w:val="00AD459F"/>
    <w:rsid w:val="00AE2145"/>
    <w:rsid w:val="00B425B5"/>
    <w:rsid w:val="00B510A1"/>
    <w:rsid w:val="00C10AD3"/>
    <w:rsid w:val="00C73896"/>
    <w:rsid w:val="00C80630"/>
    <w:rsid w:val="00CB37EC"/>
    <w:rsid w:val="00CC7463"/>
    <w:rsid w:val="00CE4590"/>
    <w:rsid w:val="00D53EBB"/>
    <w:rsid w:val="00D618DF"/>
    <w:rsid w:val="00D919BD"/>
    <w:rsid w:val="00DA0D76"/>
    <w:rsid w:val="00DC0EC7"/>
    <w:rsid w:val="00DD0CAF"/>
    <w:rsid w:val="00DD3498"/>
    <w:rsid w:val="00E54EF5"/>
    <w:rsid w:val="00E65C93"/>
    <w:rsid w:val="00EE1AD0"/>
    <w:rsid w:val="00EF363F"/>
    <w:rsid w:val="00F359D7"/>
    <w:rsid w:val="00F36092"/>
    <w:rsid w:val="00F72612"/>
    <w:rsid w:val="00F91D3E"/>
    <w:rsid w:val="00F92916"/>
    <w:rsid w:val="00F953EB"/>
    <w:rsid w:val="00FA08AD"/>
    <w:rsid w:val="00FD2E20"/>
    <w:rsid w:val="00FD5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8CAC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67A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39F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919B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D919BD"/>
    <w:rPr>
      <w:rFonts w:asciiTheme="majorHAnsi" w:eastAsia="宋体" w:hAnsiTheme="majorHAnsi" w:cstheme="majorBidi"/>
      <w:b/>
      <w:bCs/>
      <w:sz w:val="32"/>
      <w:szCs w:val="3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919BD"/>
    <w:rPr>
      <w:rFonts w:ascii="宋体" w:eastAsia="宋体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919BD"/>
    <w:rPr>
      <w:rFonts w:ascii="宋体" w:eastAsia="宋体"/>
    </w:rPr>
  </w:style>
  <w:style w:type="paragraph" w:styleId="ListParagraph">
    <w:name w:val="List Paragraph"/>
    <w:basedOn w:val="Normal"/>
    <w:uiPriority w:val="34"/>
    <w:qFormat/>
    <w:rsid w:val="00AE2145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A67A49"/>
    <w:rPr>
      <w:b/>
      <w:bCs/>
      <w:kern w:val="44"/>
      <w:sz w:val="44"/>
      <w:szCs w:val="44"/>
    </w:rPr>
  </w:style>
  <w:style w:type="paragraph" w:styleId="Header">
    <w:name w:val="header"/>
    <w:basedOn w:val="Normal"/>
    <w:link w:val="HeaderChar"/>
    <w:uiPriority w:val="99"/>
    <w:unhideWhenUsed/>
    <w:rsid w:val="00986E68"/>
    <w:pPr>
      <w:pBdr>
        <w:bottom w:val="single" w:sz="6" w:space="1" w:color="auto"/>
      </w:pBdr>
      <w:tabs>
        <w:tab w:val="center" w:pos="4680"/>
        <w:tab w:val="right" w:pos="9360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986E68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86E68"/>
    <w:pPr>
      <w:tabs>
        <w:tab w:val="center" w:pos="4680"/>
        <w:tab w:val="right" w:pos="9360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986E68"/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339F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6435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64356"/>
    <w:pPr>
      <w:spacing w:before="120"/>
      <w:jc w:val="left"/>
    </w:pPr>
    <w:rPr>
      <w:rFonts w:eastAsiaTheme="minorHAnsi"/>
      <w:b/>
      <w:bCs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064356"/>
    <w:pPr>
      <w:ind w:left="240"/>
      <w:jc w:val="left"/>
    </w:pPr>
    <w:rPr>
      <w:rFonts w:eastAsiaTheme="minorHAnsi"/>
      <w:smallCap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064356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64356"/>
    <w:pPr>
      <w:ind w:left="480"/>
      <w:jc w:val="left"/>
    </w:pPr>
    <w:rPr>
      <w:rFonts w:eastAsiaTheme="minorHAnsi"/>
      <w:i/>
      <w:i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64356"/>
    <w:pPr>
      <w:ind w:left="72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64356"/>
    <w:pPr>
      <w:ind w:left="96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64356"/>
    <w:pPr>
      <w:ind w:left="120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64356"/>
    <w:pPr>
      <w:ind w:left="144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64356"/>
    <w:pPr>
      <w:ind w:left="168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64356"/>
    <w:pPr>
      <w:ind w:left="1920"/>
      <w:jc w:val="left"/>
    </w:pPr>
    <w:rPr>
      <w:rFonts w:eastAsia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header" Target="header1.xm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5B90D46-44A9-284C-BF5F-40680478D3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26</Pages>
  <Words>551</Words>
  <Characters>3146</Characters>
  <Application>Microsoft Macintosh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23</vt:i4>
      </vt:variant>
    </vt:vector>
  </HeadingPairs>
  <TitlesOfParts>
    <vt:vector size="24" baseType="lpstr">
      <vt:lpstr/>
      <vt:lpstr/>
      <vt:lpstr/>
      <vt:lpstr>广西院合同流程创建过程说明文档</vt:lpstr>
      <vt:lpstr>一、合同流程需求描述：</vt:lpstr>
      <vt:lpstr>    1.1合同总体流程：</vt:lpstr>
      <vt:lpstr>    1.2合同过程中的用户角色：</vt:lpstr>
      <vt:lpstr>    1.3合同信息模板(excel形式)：</vt:lpstr>
      <vt:lpstr>二、合同流程需求分析：</vt:lpstr>
      <vt:lpstr>    2.1从数据流的角度分析</vt:lpstr>
      <vt:lpstr>    2.2但从业务逻辑分析：</vt:lpstr>
      <vt:lpstr>三、合同流程系统配置：</vt:lpstr>
      <vt:lpstr>    3.1以管理员角色登录系统</vt:lpstr>
      <vt:lpstr>    3.2 登录主面，点击流程摘要</vt:lpstr>
      <vt:lpstr>    3.3在流程摘要中，点击创建流程</vt:lpstr>
      <vt:lpstr>    3.4 输入流程相关信息</vt:lpstr>
      <vt:lpstr>    3.5 点击任务，切换到任务视图</vt:lpstr>
      <vt:lpstr>    3.6 编辑流程任务</vt:lpstr>
      <vt:lpstr>    3.7 点击添加任务</vt:lpstr>
      <vt:lpstr>    3.8 添加和编辑流程步骤</vt:lpstr>
      <vt:lpstr>    3.9 并行流程模式选择</vt:lpstr>
      <vt:lpstr>    3.10 点击完成，进入图形模式</vt:lpstr>
      <vt:lpstr>五、合同流程覆盖测试：</vt:lpstr>
      <vt:lpstr>六、小结</vt:lpstr>
    </vt:vector>
  </TitlesOfParts>
  <LinksUpToDate>false</LinksUpToDate>
  <CharactersWithSpaces>3690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wuhua0904@126.com</dc:creator>
  <cp:keywords/>
  <dc:description/>
  <cp:lastModifiedBy>wuhua0904@126.com</cp:lastModifiedBy>
  <cp:revision>69</cp:revision>
  <dcterms:created xsi:type="dcterms:W3CDTF">2016-05-18T01:03:00Z</dcterms:created>
  <dcterms:modified xsi:type="dcterms:W3CDTF">2016-05-23T08:02:00Z</dcterms:modified>
</cp:coreProperties>
</file>